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66" w:rsidRDefault="00F00F66" w:rsidP="00F00F66">
      <w:r>
        <w:rPr>
          <w:rFonts w:hint="eastAsia"/>
        </w:rPr>
        <w:t>保険者番号</w:t>
      </w:r>
      <w:r>
        <w:t>,独自サービス種類コード,独自サービス項目コード,適用開始年月,適用終了年月,独自サービス名称,単位数,算定単位,制限日数回数,算定回数制限期間,支給限度額対象区分,予備項目,給付率,利用者負担額,事業対象者実施区分,要支援１受給者実施区分,要支援２受給者実施区分,国保連合会委託区分,作成年月日</w:t>
      </w:r>
    </w:p>
    <w:p w:rsidR="00F00F66" w:rsidRDefault="00F00F66" w:rsidP="00F00F66">
      <w:r>
        <w:t>"013037","A7","1001","201704",,"通所型サービスＡ１回数","329","01","4","01","3","","90","","2","2","2","1","20170401"</w:t>
      </w:r>
    </w:p>
    <w:p w:rsidR="00F00F66" w:rsidRDefault="00F00F66" w:rsidP="00F00F66">
      <w:r>
        <w:t>"013037","A7","1002","201704",,"通所型サービスＡ２月包括","1317","03","1","01","3","","90","","2","2","2","1","20170401"</w:t>
      </w:r>
    </w:p>
    <w:p w:rsidR="00F00F66" w:rsidRDefault="00F00F66" w:rsidP="00F00F66">
      <w:r>
        <w:t>"013037","A7","1003","201704",,"通所型サービスＡ３回数","337","01","8","01","3","","90","","2","2","2","1","20170401"</w:t>
      </w:r>
    </w:p>
    <w:p w:rsidR="00F00F66" w:rsidRDefault="00F00F66" w:rsidP="00F00F66">
      <w:r>
        <w:t>"013037","A7","1004","201704",,"通所型サービスＡ４月包括","2701","03","1","01","3","","90","","2","2","2","1","20170401"</w:t>
      </w:r>
    </w:p>
    <w:p w:rsidR="00F00F66" w:rsidRDefault="00F00F66" w:rsidP="00F00F66">
      <w:r>
        <w:t>"013037","A7","1005","201704",,"通所型サービスＡ２月包括日割","43","02","31","01","3","","90","","2","2","2","1","20170401"</w:t>
      </w:r>
    </w:p>
    <w:p w:rsidR="00F00F66" w:rsidRDefault="00F00F66" w:rsidP="00F00F66">
      <w:r>
        <w:t>"013037","A7","1006","201704",,"通所型サービスＡ４月包括日割","89","02","31","01","3","","90","","2","2","2","1","20170401"</w:t>
      </w:r>
    </w:p>
    <w:p w:rsidR="00F00F66" w:rsidRDefault="00F00F66" w:rsidP="00F00F66">
      <w:r>
        <w:t>"013037","A7","1021","201704",,"通所型サービスＡ１回数（８割）","329","01","4","01","3","","80","","2","2","2","1","20170401"</w:t>
      </w:r>
    </w:p>
    <w:p w:rsidR="00F00F66" w:rsidRDefault="00F00F66" w:rsidP="00F00F66">
      <w:r>
        <w:t>"013037","A7","1022","201704",,"通所型サービスＡ２月包括（８割）","1317","03","1","01","3","","80","","2","2","2","1","20170401"</w:t>
      </w:r>
    </w:p>
    <w:p w:rsidR="00F00F66" w:rsidRDefault="00F00F66" w:rsidP="00F00F66">
      <w:r>
        <w:t>"013037","A7","1023","201704",,"通所型サービスＡ３回数（８割）","337","01","8","01","3","","80","","2","2","2","1","20170401"</w:t>
      </w:r>
    </w:p>
    <w:p w:rsidR="00F00F66" w:rsidRDefault="00F00F66" w:rsidP="00F00F66">
      <w:r>
        <w:t>"013037","A7","1024","201704",,"通所型サービスＡ４月包括（８割）","2701","03","1","01","3","","80","","2","2","2","1","20170401"</w:t>
      </w:r>
    </w:p>
    <w:p w:rsidR="00F00F66" w:rsidRDefault="00F00F66" w:rsidP="00F00F66">
      <w:r>
        <w:t>"013037","A7","1025","201704",,"通所型サービスＡ２月包括日割（８割）","43","02","31","01","3","","80","","2","2","2","1","20170401"</w:t>
      </w:r>
    </w:p>
    <w:p w:rsidR="00F00F66" w:rsidRDefault="00F00F66" w:rsidP="00F00F66">
      <w:r>
        <w:t>"013037","A7","1026","201704",,"通所型サービスＡ４月包括日割（８割）","89","02","31","01","3","","80","","2","2","2","1","20170401"</w:t>
      </w:r>
    </w:p>
    <w:p w:rsidR="00F00F66" w:rsidRDefault="00F00F66" w:rsidP="00F00F66">
      <w:r>
        <w:t>"013037","A7","1041","201808",,"通所型サービスＡ１回数（７割）","329","01","4","01","3","","70","","2","2","2","1","20180801"</w:t>
      </w:r>
    </w:p>
    <w:p w:rsidR="00F00F66" w:rsidRDefault="00F00F66" w:rsidP="00F00F66">
      <w:r>
        <w:t>"013037","A7","1042","201808",,"通所型サービスＡ２月包括（７割）","1317","03","1","01","3","","70","","2","2","2","1","20180801"</w:t>
      </w:r>
    </w:p>
    <w:p w:rsidR="00F00F66" w:rsidRDefault="00F00F66" w:rsidP="00F00F66">
      <w:r>
        <w:t>"013037","A7","1043","201808",,"通所型サービスＡ３回数（７割）","337","01","8","01","3","","70","","2","2","2","1","20180801"</w:t>
      </w:r>
    </w:p>
    <w:p w:rsidR="00F00F66" w:rsidRDefault="00F00F66" w:rsidP="00F00F66">
      <w:r>
        <w:t>"013037","A7","1044","201808",,"通所型サービスＡ４月包括（７割）","2701","03","1","01","3","","70","","2","2","2","1","20180801"</w:t>
      </w:r>
    </w:p>
    <w:p w:rsidR="00F00F66" w:rsidRDefault="00F00F66" w:rsidP="00F00F66">
      <w:r>
        <w:lastRenderedPageBreak/>
        <w:t>"013037","A7","1045","201808",,"通所型サービスＡ２月包括日割（７割）","43","02","31","01","3","","70","","2","2","2","1","20180801"</w:t>
      </w:r>
    </w:p>
    <w:p w:rsidR="00222532" w:rsidRDefault="00F00F66" w:rsidP="00F00F66">
      <w:pPr>
        <w:rPr>
          <w:rFonts w:hint="eastAsia"/>
        </w:rPr>
      </w:pPr>
      <w:r>
        <w:t>"013037","A7","1046","201808",,"通所型サービスＡ４月包括日割（７割）","89","02","31","01","3","","70","","2","2","2","1","20180801"</w:t>
      </w:r>
      <w:bookmarkStart w:id="0" w:name="_GoBack"/>
      <w:bookmarkEnd w:id="0"/>
    </w:p>
    <w:sectPr w:rsidR="00222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28"/>
    <w:rsid w:val="00222532"/>
    <w:rsid w:val="005A7828"/>
    <w:rsid w:val="00E61031"/>
    <w:rsid w:val="00F0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D01CA"/>
  <w15:chartTrackingRefBased/>
  <w15:docId w15:val="{9374E3E1-E1D2-43DD-B2C9-68DC929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>tobetsu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</dc:creator>
  <cp:keywords/>
  <dc:description/>
  <cp:lastModifiedBy>清水 基</cp:lastModifiedBy>
  <cp:revision>3</cp:revision>
  <dcterms:created xsi:type="dcterms:W3CDTF">2018-08-30T06:58:00Z</dcterms:created>
  <dcterms:modified xsi:type="dcterms:W3CDTF">2018-08-30T07:15:00Z</dcterms:modified>
</cp:coreProperties>
</file>