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6F" w:rsidRPr="00011FA9" w:rsidRDefault="00AC3CA0">
      <w:pPr>
        <w:rPr>
          <w:b/>
          <w:bCs/>
          <w:sz w:val="22"/>
        </w:rPr>
      </w:pPr>
      <w:r w:rsidRPr="00011FA9">
        <w:rPr>
          <w:rFonts w:hint="eastAsia"/>
          <w:b/>
          <w:bCs/>
          <w:sz w:val="22"/>
        </w:rPr>
        <w:t>当別町地域包括支援センター運営事業　公募型プロポーザル企画提案説明書</w:t>
      </w:r>
    </w:p>
    <w:p w:rsidR="006B4A6F" w:rsidRPr="00011FA9" w:rsidRDefault="006B4A6F"/>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t>１　業務の目的</w:t>
      </w:r>
    </w:p>
    <w:p w:rsidR="00D034DF" w:rsidRPr="00011FA9" w:rsidRDefault="00AC3CA0" w:rsidP="00D034DF">
      <w:pPr>
        <w:autoSpaceDE w:val="0"/>
        <w:autoSpaceDN w:val="0"/>
        <w:adjustRightInd w:val="0"/>
        <w:ind w:left="210" w:hangingChars="100" w:hanging="210"/>
        <w:jc w:val="left"/>
      </w:pPr>
      <w:r w:rsidRPr="00011FA9">
        <w:rPr>
          <w:rFonts w:hint="eastAsia"/>
        </w:rPr>
        <w:t xml:space="preserve">　　</w:t>
      </w:r>
      <w:r w:rsidR="00D034DF" w:rsidRPr="00011FA9">
        <w:rPr>
          <w:rFonts w:hint="eastAsia"/>
        </w:rPr>
        <w:t>地域包括支援センターは、介護保険法第１１５条の４６第１項により、地域住民の心身の健康の保持及び生活の安定のために必要な援助を行うことにより、その保健医療の向上及び福祉の増進を包括的に支援することを目的とし、町においても総合保健福祉センター「ゆとろ」内に設置している。</w:t>
      </w:r>
    </w:p>
    <w:p w:rsidR="00D034DF" w:rsidRPr="00011FA9" w:rsidRDefault="00D034DF" w:rsidP="00D034DF">
      <w:pPr>
        <w:autoSpaceDE w:val="0"/>
        <w:autoSpaceDN w:val="0"/>
        <w:adjustRightInd w:val="0"/>
        <w:ind w:left="210" w:hangingChars="100" w:hanging="210"/>
        <w:jc w:val="left"/>
      </w:pPr>
      <w:r w:rsidRPr="00011FA9">
        <w:rPr>
          <w:rFonts w:hint="eastAsia"/>
        </w:rPr>
        <w:t xml:space="preserve">　　町の地域包括支援センターは、介護保険法及びその他厚生労働省令に定める事業実施はもちろんのこと、第８期の町高齢者保健福祉計画・介護保険事業計画において、「地域包括ケアシステム」の実現に向けた中心的役割として位置付けている。</w:t>
      </w:r>
    </w:p>
    <w:p w:rsidR="00D034DF" w:rsidRPr="00011FA9" w:rsidRDefault="00D034DF" w:rsidP="00D034DF">
      <w:pPr>
        <w:ind w:left="210" w:hangingChars="100" w:hanging="210"/>
      </w:pPr>
      <w:r w:rsidRPr="00011FA9">
        <w:rPr>
          <w:rFonts w:hint="eastAsia"/>
        </w:rPr>
        <w:t xml:space="preserve">　　また、地域包括ケアシステムを単に高齢者だけの問題を解決する仕組みとしてではなく、高齢・障がい・生活困窮・子育てといった、町全体の福祉に関する諸問題を包括的にとらえ解決に導く仕組みづくりである「当別町版地域包括ケアシステム」の構築を目指しており、町と地域包括支援センターが地域づくりの方向性を共有し、一体性・連動性のある施策展開を進めていくことを目的とする。</w:t>
      </w:r>
    </w:p>
    <w:p w:rsidR="006B4A6F" w:rsidRPr="00011FA9" w:rsidRDefault="006B4A6F">
      <w:pPr>
        <w:ind w:left="210" w:hangingChars="100" w:hanging="210"/>
      </w:pPr>
    </w:p>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t>２　業務の概要</w:t>
      </w:r>
    </w:p>
    <w:p w:rsidR="006B4A6F" w:rsidRPr="00011FA9" w:rsidRDefault="00AC3CA0">
      <w:r w:rsidRPr="00011FA9">
        <w:rPr>
          <w:rFonts w:hint="eastAsia"/>
        </w:rPr>
        <w:t xml:space="preserve">　</w:t>
      </w:r>
      <w:r w:rsidRPr="00011FA9">
        <w:rPr>
          <w:rFonts w:asciiTheme="minorEastAsia" w:hAnsiTheme="minorEastAsia" w:hint="eastAsia"/>
        </w:rPr>
        <w:t>⑴</w:t>
      </w:r>
      <w:r w:rsidRPr="00011FA9">
        <w:rPr>
          <w:rFonts w:hint="eastAsia"/>
        </w:rPr>
        <w:t xml:space="preserve">　発注者</w:t>
      </w:r>
    </w:p>
    <w:p w:rsidR="006B4A6F" w:rsidRPr="00011FA9" w:rsidRDefault="00AC3CA0">
      <w:r w:rsidRPr="00011FA9">
        <w:rPr>
          <w:rFonts w:hint="eastAsia"/>
        </w:rPr>
        <w:t xml:space="preserve">　　　当別町長　</w:t>
      </w:r>
      <w:r w:rsidR="00196577" w:rsidRPr="00011FA9">
        <w:rPr>
          <w:rFonts w:hint="eastAsia"/>
        </w:rPr>
        <w:t>後藤　正洋</w:t>
      </w:r>
    </w:p>
    <w:p w:rsidR="006B4A6F" w:rsidRPr="00011FA9" w:rsidRDefault="00AC3CA0">
      <w:r w:rsidRPr="00011FA9">
        <w:rPr>
          <w:rFonts w:hint="eastAsia"/>
        </w:rPr>
        <w:t xml:space="preserve">　</w:t>
      </w:r>
      <w:r w:rsidRPr="00011FA9">
        <w:rPr>
          <w:rFonts w:asciiTheme="minorEastAsia" w:hAnsiTheme="minorEastAsia" w:hint="eastAsia"/>
        </w:rPr>
        <w:t>⑵</w:t>
      </w:r>
      <w:r w:rsidRPr="00011FA9">
        <w:rPr>
          <w:rFonts w:hint="eastAsia"/>
        </w:rPr>
        <w:t xml:space="preserve">　業務名称</w:t>
      </w:r>
    </w:p>
    <w:p w:rsidR="006B4A6F" w:rsidRPr="00011FA9" w:rsidRDefault="00AC3CA0">
      <w:r w:rsidRPr="00011FA9">
        <w:rPr>
          <w:rFonts w:hint="eastAsia"/>
        </w:rPr>
        <w:t xml:space="preserve">　　　当別町地域包括支援センター運営事業</w:t>
      </w:r>
    </w:p>
    <w:p w:rsidR="006B4A6F" w:rsidRPr="00011FA9" w:rsidRDefault="00AC3CA0">
      <w:r w:rsidRPr="00011FA9">
        <w:rPr>
          <w:rFonts w:hint="eastAsia"/>
        </w:rPr>
        <w:t xml:space="preserve">　</w:t>
      </w:r>
      <w:r w:rsidRPr="00011FA9">
        <w:rPr>
          <w:rFonts w:asciiTheme="minorEastAsia" w:hAnsiTheme="minorEastAsia" w:hint="eastAsia"/>
        </w:rPr>
        <w:t>⑶</w:t>
      </w:r>
      <w:r w:rsidRPr="00011FA9">
        <w:rPr>
          <w:rFonts w:hint="eastAsia"/>
        </w:rPr>
        <w:t xml:space="preserve">　業務内容</w:t>
      </w:r>
    </w:p>
    <w:p w:rsidR="006B4A6F" w:rsidRPr="00011FA9" w:rsidRDefault="00AC3CA0">
      <w:r w:rsidRPr="00011FA9">
        <w:rPr>
          <w:rFonts w:hint="eastAsia"/>
        </w:rPr>
        <w:t xml:space="preserve">　　①　</w:t>
      </w:r>
      <w:r w:rsidR="00196577" w:rsidRPr="00011FA9">
        <w:rPr>
          <w:rFonts w:hint="eastAsia"/>
        </w:rPr>
        <w:t>総合相談支援業務</w:t>
      </w:r>
    </w:p>
    <w:p w:rsidR="006B4A6F" w:rsidRPr="00011FA9" w:rsidRDefault="00AC3CA0">
      <w:r w:rsidRPr="00011FA9">
        <w:rPr>
          <w:rFonts w:hint="eastAsia"/>
        </w:rPr>
        <w:t xml:space="preserve">　　②　</w:t>
      </w:r>
      <w:r w:rsidR="00E81E24" w:rsidRPr="00011FA9">
        <w:rPr>
          <w:rFonts w:hint="eastAsia"/>
        </w:rPr>
        <w:t>権利擁護業務</w:t>
      </w:r>
    </w:p>
    <w:p w:rsidR="006B4A6F" w:rsidRPr="00011FA9" w:rsidRDefault="00AC3CA0">
      <w:r w:rsidRPr="00011FA9">
        <w:rPr>
          <w:rFonts w:hint="eastAsia"/>
        </w:rPr>
        <w:t xml:space="preserve">　　③　</w:t>
      </w:r>
      <w:r w:rsidR="00E81E24" w:rsidRPr="00011FA9">
        <w:rPr>
          <w:rFonts w:hint="eastAsia"/>
        </w:rPr>
        <w:t>包括的・継続的ケアマネジメント支援業務</w:t>
      </w:r>
    </w:p>
    <w:p w:rsidR="006B4A6F" w:rsidRPr="00011FA9" w:rsidRDefault="00AC3CA0">
      <w:pPr>
        <w:ind w:firstLine="420"/>
      </w:pPr>
      <w:r w:rsidRPr="00011FA9">
        <w:rPr>
          <w:rFonts w:hint="eastAsia"/>
        </w:rPr>
        <w:t>④　地域ケア会議推進事業</w:t>
      </w:r>
    </w:p>
    <w:p w:rsidR="006B4A6F" w:rsidRPr="00011FA9" w:rsidRDefault="00AC3CA0">
      <w:pPr>
        <w:ind w:firstLine="420"/>
      </w:pPr>
      <w:r w:rsidRPr="00011FA9">
        <w:rPr>
          <w:rFonts w:hint="eastAsia"/>
        </w:rPr>
        <w:t xml:space="preserve">⑤　</w:t>
      </w:r>
      <w:r w:rsidR="00E81E24" w:rsidRPr="00011FA9">
        <w:rPr>
          <w:rFonts w:hint="eastAsia"/>
        </w:rPr>
        <w:t>指定介護予防支援事業及び第</w:t>
      </w:r>
      <w:r w:rsidR="00E81E24" w:rsidRPr="00011FA9">
        <w:rPr>
          <w:rFonts w:hint="eastAsia"/>
        </w:rPr>
        <w:t>1</w:t>
      </w:r>
      <w:r w:rsidR="00E81E24" w:rsidRPr="00011FA9">
        <w:rPr>
          <w:rFonts w:hint="eastAsia"/>
        </w:rPr>
        <w:t>号介護予防支援事業</w:t>
      </w:r>
    </w:p>
    <w:p w:rsidR="008F4CE6" w:rsidRPr="00011FA9" w:rsidRDefault="008F4CE6">
      <w:pPr>
        <w:ind w:firstLine="420"/>
      </w:pPr>
      <w:r w:rsidRPr="00011FA9">
        <w:rPr>
          <w:rFonts w:hint="eastAsia"/>
        </w:rPr>
        <w:t>⑥　自立支援・介護予防・重度化防止の推進</w:t>
      </w:r>
    </w:p>
    <w:p w:rsidR="00E81E24" w:rsidRPr="00011FA9" w:rsidRDefault="008F4CE6">
      <w:pPr>
        <w:ind w:firstLine="420"/>
      </w:pPr>
      <w:r w:rsidRPr="00011FA9">
        <w:rPr>
          <w:rFonts w:hint="eastAsia"/>
        </w:rPr>
        <w:t>⑦</w:t>
      </w:r>
      <w:r w:rsidR="00E81E24" w:rsidRPr="00011FA9">
        <w:rPr>
          <w:rFonts w:hint="eastAsia"/>
        </w:rPr>
        <w:t xml:space="preserve">　在宅医療・介護連携推進事業</w:t>
      </w:r>
    </w:p>
    <w:p w:rsidR="00E81E24" w:rsidRPr="00011FA9" w:rsidRDefault="008F4CE6">
      <w:pPr>
        <w:ind w:firstLine="420"/>
      </w:pPr>
      <w:r w:rsidRPr="00011FA9">
        <w:rPr>
          <w:rFonts w:hint="eastAsia"/>
        </w:rPr>
        <w:t>⑧</w:t>
      </w:r>
      <w:r w:rsidR="00E81E24" w:rsidRPr="00011FA9">
        <w:rPr>
          <w:rFonts w:hint="eastAsia"/>
        </w:rPr>
        <w:t xml:space="preserve">　認知症総合支援事業</w:t>
      </w:r>
    </w:p>
    <w:p w:rsidR="006B4A6F" w:rsidRPr="00011FA9" w:rsidRDefault="00AC3CA0">
      <w:pPr>
        <w:ind w:left="567" w:hangingChars="270" w:hanging="567"/>
      </w:pPr>
      <w:r w:rsidRPr="00011FA9">
        <w:rPr>
          <w:rFonts w:hint="eastAsia"/>
        </w:rPr>
        <w:t xml:space="preserve">　　※業務の詳細は、別紙「当別町地域包括支援センター運営事業　仕様書」を参照すること。</w:t>
      </w:r>
    </w:p>
    <w:p w:rsidR="006B4A6F" w:rsidRPr="00011FA9" w:rsidRDefault="00AC3CA0">
      <w:r w:rsidRPr="00011FA9">
        <w:rPr>
          <w:rFonts w:hint="eastAsia"/>
        </w:rPr>
        <w:t xml:space="preserve">　</w:t>
      </w:r>
      <w:r w:rsidRPr="00011FA9">
        <w:rPr>
          <w:rFonts w:asciiTheme="minorEastAsia" w:hAnsiTheme="minorEastAsia" w:hint="eastAsia"/>
        </w:rPr>
        <w:t>⑷</w:t>
      </w:r>
      <w:r w:rsidRPr="00011FA9">
        <w:rPr>
          <w:rFonts w:hint="eastAsia"/>
        </w:rPr>
        <w:t xml:space="preserve">　業務委託期間</w:t>
      </w:r>
    </w:p>
    <w:p w:rsidR="006B4A6F" w:rsidRPr="00011FA9" w:rsidRDefault="00AC3CA0">
      <w:r w:rsidRPr="00011FA9">
        <w:rPr>
          <w:rFonts w:hint="eastAsia"/>
        </w:rPr>
        <w:t xml:space="preserve">　　　</w:t>
      </w:r>
      <w:r w:rsidR="00E81E24" w:rsidRPr="00011FA9">
        <w:rPr>
          <w:rFonts w:hint="eastAsia"/>
        </w:rPr>
        <w:t>令和４年４月１日から令和５年３月３１日まで</w:t>
      </w:r>
    </w:p>
    <w:p w:rsidR="006B4A6F" w:rsidRPr="00011FA9" w:rsidRDefault="00AC3CA0">
      <w:r w:rsidRPr="00011FA9">
        <w:rPr>
          <w:rFonts w:hint="eastAsia"/>
        </w:rPr>
        <w:t xml:space="preserve">　</w:t>
      </w:r>
      <w:r w:rsidRPr="00011FA9">
        <w:rPr>
          <w:rFonts w:asciiTheme="minorEastAsia" w:hAnsiTheme="minorEastAsia" w:hint="eastAsia"/>
        </w:rPr>
        <w:t>⑸</w:t>
      </w:r>
      <w:r w:rsidRPr="00011FA9">
        <w:rPr>
          <w:rFonts w:hint="eastAsia"/>
        </w:rPr>
        <w:t xml:space="preserve">　業務準備期間</w:t>
      </w:r>
    </w:p>
    <w:p w:rsidR="006B4A6F" w:rsidRPr="00011FA9" w:rsidRDefault="00E81E24">
      <w:pPr>
        <w:ind w:left="218" w:hangingChars="104" w:hanging="218"/>
      </w:pPr>
      <w:r w:rsidRPr="00011FA9">
        <w:rPr>
          <w:rFonts w:hint="eastAsia"/>
        </w:rPr>
        <w:t xml:space="preserve">　　最優秀者として選定され契約を締結した受託者は、契約の日から令和４</w:t>
      </w:r>
      <w:r w:rsidR="00AC3CA0" w:rsidRPr="00011FA9">
        <w:rPr>
          <w:rFonts w:hint="eastAsia"/>
        </w:rPr>
        <w:t>年３月３１日までの間を準備期間とし、人員の確保、指揮命令系統の確立、業務に必要な備品の調達等を行うものとする。なお、業務の準備に要する費用は、受託者の負担とする。</w:t>
      </w:r>
    </w:p>
    <w:p w:rsidR="006B4A6F" w:rsidRPr="00011FA9" w:rsidRDefault="00AC3CA0">
      <w:r w:rsidRPr="00011FA9">
        <w:rPr>
          <w:rFonts w:asciiTheme="majorEastAsia" w:eastAsiaTheme="majorEastAsia" w:hAnsiTheme="majorEastAsia" w:hint="eastAsia"/>
        </w:rPr>
        <w:lastRenderedPageBreak/>
        <w:t xml:space="preserve">　</w:t>
      </w:r>
      <w:r w:rsidRPr="00011FA9">
        <w:rPr>
          <w:rFonts w:ascii="ＭＳ 明朝" w:eastAsia="ＭＳ 明朝" w:hAnsi="ＭＳ 明朝" w:hint="eastAsia"/>
          <w:bCs/>
          <w:szCs w:val="21"/>
        </w:rPr>
        <w:t>⑹</w:t>
      </w:r>
      <w:r w:rsidRPr="00011FA9">
        <w:rPr>
          <w:rFonts w:ascii="ＭＳ 明朝" w:eastAsia="ＭＳ 明朝" w:hAnsi="ＭＳ 明朝" w:cs="Times New Roman" w:hint="eastAsia"/>
          <w:bCs/>
          <w:szCs w:val="21"/>
        </w:rPr>
        <w:t xml:space="preserve">　</w:t>
      </w:r>
      <w:r w:rsidRPr="00011FA9">
        <w:rPr>
          <w:rFonts w:hint="eastAsia"/>
        </w:rPr>
        <w:t>予算上限額</w:t>
      </w:r>
    </w:p>
    <w:p w:rsidR="006B4A6F" w:rsidRPr="00011FA9" w:rsidRDefault="00AC3CA0">
      <w:r w:rsidRPr="00011FA9">
        <w:rPr>
          <w:rFonts w:hint="eastAsia"/>
        </w:rPr>
        <w:t xml:space="preserve">　　　</w:t>
      </w:r>
      <w:r w:rsidR="00E81E24" w:rsidRPr="00011FA9">
        <w:rPr>
          <w:rFonts w:hint="eastAsia"/>
        </w:rPr>
        <w:t>２９</w:t>
      </w:r>
      <w:r w:rsidRPr="00011FA9">
        <w:rPr>
          <w:rFonts w:hint="eastAsia"/>
        </w:rPr>
        <w:t>，</w:t>
      </w:r>
      <w:r w:rsidR="00E81E24" w:rsidRPr="00011FA9">
        <w:rPr>
          <w:rFonts w:hint="eastAsia"/>
        </w:rPr>
        <w:t>６７３</w:t>
      </w:r>
      <w:r w:rsidRPr="00011FA9">
        <w:rPr>
          <w:rFonts w:hint="eastAsia"/>
        </w:rPr>
        <w:t>，０００円（消費税及び地方消費税を含む）</w:t>
      </w:r>
    </w:p>
    <w:p w:rsidR="006B4A6F" w:rsidRPr="00011FA9" w:rsidRDefault="00D034DF">
      <w:pPr>
        <w:rPr>
          <w:rFonts w:asciiTheme="majorEastAsia" w:eastAsiaTheme="majorEastAsia" w:hAnsiTheme="majorEastAsia"/>
        </w:rPr>
      </w:pPr>
      <w:r w:rsidRPr="00011FA9">
        <w:rPr>
          <w:rFonts w:hint="eastAsia"/>
        </w:rPr>
        <w:t xml:space="preserve">　　　</w:t>
      </w:r>
      <w:r w:rsidR="00AC3CA0" w:rsidRPr="00011FA9">
        <w:rPr>
          <w:rFonts w:hint="eastAsia"/>
        </w:rPr>
        <w:t>うち</w:t>
      </w:r>
      <w:r w:rsidR="00E81E24" w:rsidRPr="00011FA9">
        <w:rPr>
          <w:rFonts w:hint="eastAsia"/>
        </w:rPr>
        <w:t>認知症総合支援</w:t>
      </w:r>
      <w:r w:rsidR="00AC3CA0" w:rsidRPr="00011FA9">
        <w:rPr>
          <w:rFonts w:hint="eastAsia"/>
        </w:rPr>
        <w:t>事業分</w:t>
      </w:r>
      <w:r w:rsidR="00E81E24" w:rsidRPr="00011FA9">
        <w:rPr>
          <w:rFonts w:hint="eastAsia"/>
        </w:rPr>
        <w:t>３</w:t>
      </w:r>
      <w:r w:rsidR="00AC3CA0" w:rsidRPr="00011FA9">
        <w:rPr>
          <w:rFonts w:hint="eastAsia"/>
        </w:rPr>
        <w:t>，</w:t>
      </w:r>
      <w:r w:rsidR="00E81E24" w:rsidRPr="00011FA9">
        <w:rPr>
          <w:rFonts w:hint="eastAsia"/>
        </w:rPr>
        <w:t>０９７</w:t>
      </w:r>
      <w:r w:rsidR="00AC3CA0" w:rsidRPr="00011FA9">
        <w:rPr>
          <w:rFonts w:hint="eastAsia"/>
        </w:rPr>
        <w:t>，０００円</w:t>
      </w:r>
      <w:r w:rsidRPr="00011FA9">
        <w:rPr>
          <w:rFonts w:hint="eastAsia"/>
        </w:rPr>
        <w:t>（消費税及び地方消費税を含む）</w:t>
      </w:r>
    </w:p>
    <w:p w:rsidR="006B4A6F" w:rsidRPr="00011FA9" w:rsidRDefault="006B4A6F">
      <w:pPr>
        <w:rPr>
          <w:rFonts w:asciiTheme="majorEastAsia" w:eastAsiaTheme="majorEastAsia" w:hAnsiTheme="majorEastAsia"/>
        </w:rPr>
      </w:pPr>
    </w:p>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t>３　参加資格</w:t>
      </w:r>
    </w:p>
    <w:p w:rsidR="006B4A6F" w:rsidRPr="00011FA9" w:rsidRDefault="00AC3CA0">
      <w:pPr>
        <w:ind w:left="210" w:hangingChars="100" w:hanging="210"/>
      </w:pPr>
      <w:r w:rsidRPr="00011FA9">
        <w:rPr>
          <w:rFonts w:hint="eastAsia"/>
        </w:rPr>
        <w:t xml:space="preserve">　　公募型プロポーザルに参加しようとする者（以下「参加希望者」という。）は、次に掲げる要件に該当する単独の事業者または複数の事業者等で構成する連合体とする。</w:t>
      </w:r>
    </w:p>
    <w:p w:rsidR="006B4A6F" w:rsidRPr="00011FA9" w:rsidRDefault="00AC3CA0">
      <w:r w:rsidRPr="00011FA9">
        <w:rPr>
          <w:rFonts w:hint="eastAsia"/>
        </w:rPr>
        <w:t xml:space="preserve">　</w:t>
      </w:r>
      <w:r w:rsidRPr="00011FA9">
        <w:rPr>
          <w:rFonts w:asciiTheme="minorEastAsia" w:hAnsiTheme="minorEastAsia" w:hint="eastAsia"/>
        </w:rPr>
        <w:t>⑴</w:t>
      </w:r>
      <w:r w:rsidRPr="00011FA9">
        <w:rPr>
          <w:rFonts w:hint="eastAsia"/>
        </w:rPr>
        <w:t xml:space="preserve">　共通要件</w:t>
      </w:r>
    </w:p>
    <w:p w:rsidR="006B4A6F" w:rsidRPr="00011FA9" w:rsidRDefault="00AC3CA0">
      <w:pPr>
        <w:ind w:left="630" w:hangingChars="300" w:hanging="630"/>
      </w:pPr>
      <w:r w:rsidRPr="00011FA9">
        <w:rPr>
          <w:rFonts w:hint="eastAsia"/>
        </w:rPr>
        <w:t xml:space="preserve">　　①　当別町地域包括支援センターの運営業務を円滑に遂行する能力及び業務管理体制を有していること。</w:t>
      </w:r>
    </w:p>
    <w:p w:rsidR="006B4A6F" w:rsidRPr="00011FA9" w:rsidRDefault="00AC3CA0">
      <w:pPr>
        <w:ind w:left="630" w:hangingChars="300" w:hanging="630"/>
      </w:pPr>
      <w:r w:rsidRPr="00011FA9">
        <w:rPr>
          <w:rFonts w:hint="eastAsia"/>
        </w:rPr>
        <w:t xml:space="preserve">　　②　当別町内に本社若しくは事業所等（本事業を実施するために設置する場合を含む。）を有する法人又は法人以外の団体であること。</w:t>
      </w:r>
    </w:p>
    <w:p w:rsidR="006B4A6F" w:rsidRPr="00011FA9" w:rsidRDefault="00AC3CA0">
      <w:pPr>
        <w:ind w:left="630" w:hangingChars="300" w:hanging="630"/>
      </w:pPr>
      <w:r w:rsidRPr="00011FA9">
        <w:rPr>
          <w:rFonts w:hint="eastAsia"/>
        </w:rPr>
        <w:t xml:space="preserve">　　③　地方自治法施行令（昭和２２年政令第１６号）第１６７条の４第１項の規定に該当しないものであること。</w:t>
      </w:r>
    </w:p>
    <w:p w:rsidR="006B4A6F" w:rsidRPr="00011FA9" w:rsidRDefault="00AC3CA0">
      <w:pPr>
        <w:ind w:left="630" w:hangingChars="300" w:hanging="630"/>
      </w:pPr>
      <w:r w:rsidRPr="00011FA9">
        <w:rPr>
          <w:rFonts w:hint="eastAsia"/>
        </w:rPr>
        <w:t xml:space="preserve">　　④　当別町財務規則（昭和４４年当別町規則第１２号）第１２２条の規定に該当するものであること。</w:t>
      </w:r>
    </w:p>
    <w:p w:rsidR="006B4A6F" w:rsidRPr="00011FA9" w:rsidRDefault="00AC3CA0">
      <w:pPr>
        <w:ind w:left="630" w:hangingChars="300" w:hanging="630"/>
      </w:pPr>
      <w:r w:rsidRPr="00011FA9">
        <w:rPr>
          <w:rFonts w:hint="eastAsia"/>
        </w:rPr>
        <w:t xml:space="preserve">　　⑤　民事再生法（平成１１年法律第２２５号）に基づく再生手続開始の申し立てがなされていないものであること。</w:t>
      </w:r>
    </w:p>
    <w:p w:rsidR="006B4A6F" w:rsidRPr="00011FA9" w:rsidRDefault="00AC3CA0">
      <w:pPr>
        <w:ind w:left="630" w:hangingChars="300" w:hanging="630"/>
      </w:pPr>
      <w:r w:rsidRPr="00011FA9">
        <w:rPr>
          <w:rFonts w:hint="eastAsia"/>
        </w:rPr>
        <w:t xml:space="preserve">　　⑥　会社更生法（平成１４年法律第１５４号）に基づく更生手続開始の申し立てがなされていないものであること。</w:t>
      </w:r>
    </w:p>
    <w:p w:rsidR="006B4A6F" w:rsidRPr="00011FA9" w:rsidRDefault="00AC3CA0">
      <w:pPr>
        <w:ind w:left="630" w:hangingChars="300" w:hanging="630"/>
      </w:pPr>
      <w:r w:rsidRPr="00011FA9">
        <w:rPr>
          <w:rFonts w:hint="eastAsia"/>
        </w:rPr>
        <w:t xml:space="preserve">　　⑦　法人税、都道府県税、町税、消費税及び地方消費税を滞納しているものでないこと。</w:t>
      </w:r>
    </w:p>
    <w:p w:rsidR="006B4A6F" w:rsidRPr="00011FA9" w:rsidRDefault="00AC3CA0">
      <w:pPr>
        <w:ind w:left="630" w:hangingChars="300" w:hanging="630"/>
      </w:pPr>
      <w:r w:rsidRPr="00011FA9">
        <w:rPr>
          <w:rFonts w:hint="eastAsia"/>
        </w:rPr>
        <w:t xml:space="preserve">　　⑧　宗教活動、政治活動を主たる目的とするもの又は当別町暴力団排除の推進に関する条例（平成２７年当別町条例第１５号）第２条第１号及び第２号に該当するものでないこと。</w:t>
      </w:r>
    </w:p>
    <w:p w:rsidR="006B4A6F" w:rsidRPr="00011FA9" w:rsidRDefault="00AC3CA0">
      <w:pPr>
        <w:ind w:left="630" w:hangingChars="300" w:hanging="630"/>
      </w:pPr>
      <w:r w:rsidRPr="00011FA9">
        <w:rPr>
          <w:rFonts w:hint="eastAsia"/>
        </w:rPr>
        <w:t xml:space="preserve">　　⑨　プロポーザル参加表明書（以下「参加表明書」という。）の提出期日から審査完了の日までの期間において、当別町における指名停止を受けていないこと。</w:t>
      </w:r>
    </w:p>
    <w:p w:rsidR="006B4A6F" w:rsidRPr="00011FA9" w:rsidRDefault="00AC3CA0">
      <w:pPr>
        <w:ind w:left="630" w:hangingChars="300" w:hanging="630"/>
      </w:pPr>
      <w:r w:rsidRPr="00011FA9">
        <w:rPr>
          <w:rFonts w:hint="eastAsia"/>
        </w:rPr>
        <w:t xml:space="preserve">　　⑩　連合体の構成員が単独事業者又は他の連合体の構成員として運営事業のプロポーザルに参加するものでないこと。</w:t>
      </w:r>
    </w:p>
    <w:p w:rsidR="006B4A6F" w:rsidRPr="00011FA9" w:rsidRDefault="00AC3CA0">
      <w:pPr>
        <w:ind w:left="630" w:hangingChars="300" w:hanging="630"/>
      </w:pPr>
      <w:r w:rsidRPr="00011FA9">
        <w:rPr>
          <w:rFonts w:hint="eastAsia"/>
        </w:rPr>
        <w:t xml:space="preserve">　</w:t>
      </w:r>
      <w:r w:rsidRPr="00011FA9">
        <w:rPr>
          <w:rFonts w:asciiTheme="minorEastAsia" w:hAnsiTheme="minorEastAsia" w:hint="eastAsia"/>
        </w:rPr>
        <w:t>⑵</w:t>
      </w:r>
      <w:r w:rsidRPr="00011FA9">
        <w:rPr>
          <w:rFonts w:hint="eastAsia"/>
        </w:rPr>
        <w:t xml:space="preserve">　単独の事業者における資格要件</w:t>
      </w:r>
    </w:p>
    <w:p w:rsidR="006B4A6F" w:rsidRPr="00011FA9" w:rsidRDefault="00AC3CA0">
      <w:pPr>
        <w:ind w:left="630" w:hangingChars="300" w:hanging="630"/>
      </w:pPr>
      <w:r w:rsidRPr="00011FA9">
        <w:rPr>
          <w:rFonts w:hint="eastAsia"/>
        </w:rPr>
        <w:t xml:space="preserve">　　①　適正に業務を遂行するため、過去に本業務と関連又は類似するような業務契約の履行経験を有していること。</w:t>
      </w:r>
    </w:p>
    <w:p w:rsidR="006B4A6F" w:rsidRPr="00011FA9" w:rsidRDefault="00AC3CA0">
      <w:r w:rsidRPr="00011FA9">
        <w:rPr>
          <w:rFonts w:hint="eastAsia"/>
        </w:rPr>
        <w:t xml:space="preserve">　</w:t>
      </w:r>
      <w:r w:rsidRPr="00011FA9">
        <w:rPr>
          <w:rFonts w:asciiTheme="minorEastAsia" w:hAnsiTheme="minorEastAsia" w:hint="eastAsia"/>
        </w:rPr>
        <w:t>⑶</w:t>
      </w:r>
      <w:r w:rsidRPr="00011FA9">
        <w:rPr>
          <w:rFonts w:hint="eastAsia"/>
        </w:rPr>
        <w:t xml:space="preserve">　連合体における資格要件</w:t>
      </w:r>
    </w:p>
    <w:p w:rsidR="006B4A6F" w:rsidRPr="00011FA9" w:rsidRDefault="00AC3CA0">
      <w:pPr>
        <w:ind w:left="630" w:hangingChars="300" w:hanging="630"/>
      </w:pPr>
      <w:r w:rsidRPr="00011FA9">
        <w:rPr>
          <w:rFonts w:hint="eastAsia"/>
        </w:rPr>
        <w:t xml:space="preserve">　　①　適正に業務を遂行するため、連合体の構成員が過去に本業務と関連又は類似するような業務契約の履行経験を有していること。</w:t>
      </w:r>
    </w:p>
    <w:p w:rsidR="006B4A6F" w:rsidRDefault="006B4A6F">
      <w:pPr>
        <w:rPr>
          <w:rFonts w:asciiTheme="majorEastAsia" w:eastAsiaTheme="majorEastAsia" w:hAnsiTheme="majorEastAsia"/>
        </w:rPr>
      </w:pPr>
    </w:p>
    <w:p w:rsidR="00011FA9" w:rsidRDefault="00011FA9">
      <w:pPr>
        <w:rPr>
          <w:rFonts w:asciiTheme="majorEastAsia" w:eastAsiaTheme="majorEastAsia" w:hAnsiTheme="majorEastAsia"/>
        </w:rPr>
      </w:pPr>
    </w:p>
    <w:p w:rsidR="00011FA9" w:rsidRPr="00011FA9" w:rsidRDefault="00011FA9">
      <w:pPr>
        <w:rPr>
          <w:rFonts w:asciiTheme="majorEastAsia" w:eastAsiaTheme="majorEastAsia" w:hAnsiTheme="majorEastAsia"/>
        </w:rPr>
      </w:pPr>
    </w:p>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lastRenderedPageBreak/>
        <w:t>４　事務局</w:t>
      </w:r>
    </w:p>
    <w:p w:rsidR="006B4A6F" w:rsidRPr="00011FA9" w:rsidRDefault="00AC3CA0">
      <w:pPr>
        <w:rPr>
          <w:rFonts w:asciiTheme="minorEastAsia" w:hAnsiTheme="minorEastAsia"/>
        </w:rPr>
      </w:pPr>
      <w:r w:rsidRPr="00011FA9">
        <w:rPr>
          <w:rFonts w:asciiTheme="minorEastAsia" w:hAnsiTheme="minorEastAsia" w:hint="eastAsia"/>
        </w:rPr>
        <w:t xml:space="preserve">　　〒０６１－０２３４　北海道石狩郡当別町西町３２番地２</w:t>
      </w:r>
    </w:p>
    <w:p w:rsidR="006B4A6F" w:rsidRPr="00011FA9" w:rsidRDefault="00BA1D7B">
      <w:pPr>
        <w:rPr>
          <w:rFonts w:asciiTheme="minorEastAsia" w:hAnsiTheme="minorEastAsia"/>
        </w:rPr>
      </w:pPr>
      <w:r w:rsidRPr="00011FA9">
        <w:rPr>
          <w:rFonts w:asciiTheme="minorEastAsia" w:hAnsiTheme="minorEastAsia" w:hint="eastAsia"/>
        </w:rPr>
        <w:t xml:space="preserve">　　当別町福祉部介護</w:t>
      </w:r>
      <w:r w:rsidR="00AC3CA0" w:rsidRPr="00011FA9">
        <w:rPr>
          <w:rFonts w:asciiTheme="minorEastAsia" w:hAnsiTheme="minorEastAsia" w:hint="eastAsia"/>
        </w:rPr>
        <w:t>課</w:t>
      </w:r>
      <w:r w:rsidRPr="00011FA9">
        <w:rPr>
          <w:rFonts w:asciiTheme="minorEastAsia" w:hAnsiTheme="minorEastAsia" w:hint="eastAsia"/>
        </w:rPr>
        <w:t>高齢者支援</w:t>
      </w:r>
      <w:r w:rsidR="00AC3CA0" w:rsidRPr="00011FA9">
        <w:rPr>
          <w:rFonts w:asciiTheme="minorEastAsia" w:hAnsiTheme="minorEastAsia" w:hint="eastAsia"/>
        </w:rPr>
        <w:t>係</w:t>
      </w:r>
    </w:p>
    <w:p w:rsidR="006B4A6F" w:rsidRPr="00011FA9" w:rsidRDefault="00AC3CA0">
      <w:pPr>
        <w:rPr>
          <w:rFonts w:asciiTheme="minorEastAsia" w:hAnsiTheme="minorEastAsia"/>
        </w:rPr>
      </w:pPr>
      <w:r w:rsidRPr="00011FA9">
        <w:rPr>
          <w:rFonts w:asciiTheme="minorEastAsia" w:hAnsiTheme="minorEastAsia" w:hint="eastAsia"/>
        </w:rPr>
        <w:t xml:space="preserve">　　電　話：０１３３－２</w:t>
      </w:r>
      <w:r w:rsidR="00BA1D7B" w:rsidRPr="00011FA9">
        <w:rPr>
          <w:rFonts w:asciiTheme="minorEastAsia" w:hAnsiTheme="minorEastAsia" w:hint="eastAsia"/>
        </w:rPr>
        <w:t>７</w:t>
      </w:r>
      <w:r w:rsidRPr="00011FA9">
        <w:rPr>
          <w:rFonts w:asciiTheme="minorEastAsia" w:hAnsiTheme="minorEastAsia" w:hint="eastAsia"/>
        </w:rPr>
        <w:t>－</w:t>
      </w:r>
      <w:r w:rsidR="00BA1D7B" w:rsidRPr="00011FA9">
        <w:rPr>
          <w:rFonts w:asciiTheme="minorEastAsia" w:hAnsiTheme="minorEastAsia" w:hint="eastAsia"/>
        </w:rPr>
        <w:t>５１３１</w:t>
      </w:r>
    </w:p>
    <w:p w:rsidR="006B4A6F" w:rsidRPr="00011FA9" w:rsidRDefault="00AC3CA0">
      <w:pPr>
        <w:rPr>
          <w:rFonts w:asciiTheme="minorEastAsia" w:hAnsiTheme="minorEastAsia"/>
        </w:rPr>
      </w:pPr>
      <w:r w:rsidRPr="00011FA9">
        <w:rPr>
          <w:rFonts w:asciiTheme="minorEastAsia" w:hAnsiTheme="minorEastAsia" w:hint="eastAsia"/>
        </w:rPr>
        <w:t xml:space="preserve">　　ＦＡＸ：０１３３－２５－５０１８</w:t>
      </w:r>
    </w:p>
    <w:p w:rsidR="006B4A6F" w:rsidRDefault="00AC3CA0">
      <w:pPr>
        <w:rPr>
          <w:rFonts w:asciiTheme="minorEastAsia" w:hAnsiTheme="minorEastAsia"/>
        </w:rPr>
      </w:pPr>
      <w:r w:rsidRPr="00011FA9">
        <w:rPr>
          <w:rFonts w:asciiTheme="minorEastAsia" w:hAnsiTheme="minorEastAsia" w:hint="eastAsia"/>
        </w:rPr>
        <w:t xml:space="preserve">　　メール：hukshi</w:t>
      </w:r>
      <w:r w:rsidR="00BA1D7B" w:rsidRPr="00011FA9">
        <w:rPr>
          <w:rFonts w:asciiTheme="minorEastAsia" w:hAnsiTheme="minorEastAsia" w:hint="eastAsia"/>
        </w:rPr>
        <w:t>5</w:t>
      </w:r>
      <w:r w:rsidRPr="00011FA9">
        <w:rPr>
          <w:rFonts w:asciiTheme="minorEastAsia" w:hAnsiTheme="minorEastAsia" w:hint="eastAsia"/>
        </w:rPr>
        <w:t>@town.tobetsu.hokkaido.jp</w:t>
      </w:r>
    </w:p>
    <w:p w:rsidR="00011FA9" w:rsidRPr="00011FA9" w:rsidRDefault="00011FA9">
      <w:pPr>
        <w:rPr>
          <w:rFonts w:asciiTheme="minorEastAsia" w:hAnsiTheme="minorEastAsia"/>
        </w:rPr>
      </w:pPr>
    </w:p>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t>５　スケジュール</w:t>
      </w:r>
      <w:r w:rsidR="00BA1D7B" w:rsidRPr="00011FA9">
        <w:rPr>
          <w:rFonts w:asciiTheme="majorEastAsia" w:eastAsiaTheme="majorEastAsia" w:hAnsiTheme="majorEastAsia" w:hint="eastAsia"/>
        </w:rPr>
        <w:t>（予定）</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プロポーザルの公告　　　　　　　　　</w:t>
      </w:r>
      <w:r w:rsidR="00BA1D7B" w:rsidRPr="00011FA9">
        <w:rPr>
          <w:rFonts w:asciiTheme="minorEastAsia" w:hAnsiTheme="minorEastAsia" w:hint="eastAsia"/>
        </w:rPr>
        <w:t>令和３</w:t>
      </w:r>
      <w:r w:rsidRPr="00011FA9">
        <w:rPr>
          <w:rFonts w:asciiTheme="minorEastAsia" w:hAnsiTheme="minorEastAsia" w:hint="eastAsia"/>
        </w:rPr>
        <w:t>年１２月１</w:t>
      </w:r>
      <w:r w:rsidR="00C16774">
        <w:rPr>
          <w:rFonts w:asciiTheme="minorEastAsia" w:hAnsiTheme="minorEastAsia" w:hint="eastAsia"/>
        </w:rPr>
        <w:t>４</w:t>
      </w:r>
      <w:r w:rsidRPr="00011FA9">
        <w:rPr>
          <w:rFonts w:asciiTheme="minorEastAsia" w:hAnsiTheme="minorEastAsia" w:hint="eastAsia"/>
        </w:rPr>
        <w:t>日（</w:t>
      </w:r>
      <w:r w:rsidR="00C16774">
        <w:rPr>
          <w:rFonts w:asciiTheme="minorEastAsia" w:hAnsiTheme="minorEastAsia" w:hint="eastAsia"/>
        </w:rPr>
        <w:t>火</w:t>
      </w:r>
      <w:bookmarkStart w:id="0" w:name="_GoBack"/>
      <w:bookmarkEnd w:id="0"/>
      <w:r w:rsidRPr="00011FA9">
        <w:rPr>
          <w:rFonts w:asciiTheme="minorEastAsia" w:hAnsiTheme="minorEastAsia" w:hint="eastAsia"/>
        </w:rPr>
        <w:t>）</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参加企業に対する説明会　　　　　　　</w:t>
      </w:r>
      <w:r w:rsidR="00BA1D7B" w:rsidRPr="00011FA9">
        <w:rPr>
          <w:rFonts w:asciiTheme="minorEastAsia" w:hAnsiTheme="minorEastAsia" w:hint="eastAsia"/>
        </w:rPr>
        <w:t>令和３</w:t>
      </w:r>
      <w:r w:rsidRPr="00011FA9">
        <w:rPr>
          <w:rFonts w:asciiTheme="minorEastAsia" w:hAnsiTheme="minorEastAsia" w:hint="eastAsia"/>
        </w:rPr>
        <w:t>年１２月１</w:t>
      </w:r>
      <w:r w:rsidR="00D30B26" w:rsidRPr="00011FA9">
        <w:rPr>
          <w:rFonts w:asciiTheme="minorEastAsia" w:hAnsiTheme="minorEastAsia" w:hint="eastAsia"/>
        </w:rPr>
        <w:t>７</w:t>
      </w:r>
      <w:r w:rsidRPr="00011FA9">
        <w:rPr>
          <w:rFonts w:asciiTheme="minorEastAsia" w:hAnsiTheme="minorEastAsia" w:hint="eastAsia"/>
        </w:rPr>
        <w:t>日（</w:t>
      </w:r>
      <w:r w:rsidR="00D30B26" w:rsidRPr="00011FA9">
        <w:rPr>
          <w:rFonts w:asciiTheme="minorEastAsia" w:hAnsiTheme="minorEastAsia" w:hint="eastAsia"/>
        </w:rPr>
        <w:t>金</w:t>
      </w:r>
      <w:r w:rsidRPr="00011FA9">
        <w:rPr>
          <w:rFonts w:asciiTheme="minorEastAsia" w:hAnsiTheme="minorEastAsia" w:hint="eastAsia"/>
        </w:rPr>
        <w:t>）</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参加表明書に係る質問書の提出期限　　</w:t>
      </w:r>
      <w:r w:rsidR="00BA1D7B" w:rsidRPr="00011FA9">
        <w:rPr>
          <w:rFonts w:asciiTheme="minorEastAsia" w:hAnsiTheme="minorEastAsia" w:hint="eastAsia"/>
        </w:rPr>
        <w:t>令和３</w:t>
      </w:r>
      <w:r w:rsidRPr="00011FA9">
        <w:rPr>
          <w:rFonts w:asciiTheme="minorEastAsia" w:hAnsiTheme="minorEastAsia" w:hint="eastAsia"/>
        </w:rPr>
        <w:t>年１２月２</w:t>
      </w:r>
      <w:r w:rsidR="00D30B26" w:rsidRPr="00011FA9">
        <w:rPr>
          <w:rFonts w:asciiTheme="minorEastAsia" w:hAnsiTheme="minorEastAsia" w:hint="eastAsia"/>
        </w:rPr>
        <w:t>２</w:t>
      </w:r>
      <w:r w:rsidRPr="00011FA9">
        <w:rPr>
          <w:rFonts w:asciiTheme="minorEastAsia" w:hAnsiTheme="minorEastAsia" w:hint="eastAsia"/>
        </w:rPr>
        <w:t>日（水）</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質問書に対する回答期限　　　　　　　</w:t>
      </w:r>
      <w:r w:rsidR="00BA1D7B" w:rsidRPr="00011FA9">
        <w:rPr>
          <w:rFonts w:asciiTheme="minorEastAsia" w:hAnsiTheme="minorEastAsia" w:hint="eastAsia"/>
        </w:rPr>
        <w:t>令和</w:t>
      </w:r>
      <w:r w:rsidR="00D30B26" w:rsidRPr="00011FA9">
        <w:rPr>
          <w:rFonts w:asciiTheme="minorEastAsia" w:hAnsiTheme="minorEastAsia" w:hint="eastAsia"/>
        </w:rPr>
        <w:t>３</w:t>
      </w:r>
      <w:r w:rsidRPr="00011FA9">
        <w:rPr>
          <w:rFonts w:asciiTheme="minorEastAsia" w:hAnsiTheme="minorEastAsia" w:hint="eastAsia"/>
        </w:rPr>
        <w:t>年１２月２</w:t>
      </w:r>
      <w:r w:rsidR="00D30B26" w:rsidRPr="00011FA9">
        <w:rPr>
          <w:rFonts w:asciiTheme="minorEastAsia" w:hAnsiTheme="minorEastAsia" w:hint="eastAsia"/>
        </w:rPr>
        <w:t>４</w:t>
      </w:r>
      <w:r w:rsidRPr="00011FA9">
        <w:rPr>
          <w:rFonts w:asciiTheme="minorEastAsia" w:hAnsiTheme="minorEastAsia" w:hint="eastAsia"/>
        </w:rPr>
        <w:t>日（</w:t>
      </w:r>
      <w:r w:rsidR="00D30B26" w:rsidRPr="00011FA9">
        <w:rPr>
          <w:rFonts w:asciiTheme="minorEastAsia" w:hAnsiTheme="minorEastAsia" w:hint="eastAsia"/>
        </w:rPr>
        <w:t>金</w:t>
      </w:r>
      <w:r w:rsidRPr="00011FA9">
        <w:rPr>
          <w:rFonts w:asciiTheme="minorEastAsia" w:hAnsiTheme="minorEastAsia" w:hint="eastAsia"/>
        </w:rPr>
        <w:t>）</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参加表明書の提出期限　　　　　　　　</w:t>
      </w:r>
      <w:r w:rsidR="00BA1D7B" w:rsidRPr="00011FA9">
        <w:rPr>
          <w:rFonts w:asciiTheme="minorEastAsia" w:hAnsiTheme="minorEastAsia" w:hint="eastAsia"/>
        </w:rPr>
        <w:t>令和</w:t>
      </w:r>
      <w:r w:rsidR="00D30B26" w:rsidRPr="00011FA9">
        <w:rPr>
          <w:rFonts w:asciiTheme="minorEastAsia" w:hAnsiTheme="minorEastAsia" w:hint="eastAsia"/>
        </w:rPr>
        <w:t>３</w:t>
      </w:r>
      <w:r w:rsidRPr="00011FA9">
        <w:rPr>
          <w:rFonts w:asciiTheme="minorEastAsia" w:hAnsiTheme="minorEastAsia" w:hint="eastAsia"/>
        </w:rPr>
        <w:t>年１２月２</w:t>
      </w:r>
      <w:r w:rsidR="00D30B26" w:rsidRPr="00011FA9">
        <w:rPr>
          <w:rFonts w:asciiTheme="minorEastAsia" w:hAnsiTheme="minorEastAsia" w:hint="eastAsia"/>
        </w:rPr>
        <w:t>７</w:t>
      </w:r>
      <w:r w:rsidRPr="00011FA9">
        <w:rPr>
          <w:rFonts w:asciiTheme="minorEastAsia" w:hAnsiTheme="minorEastAsia" w:hint="eastAsia"/>
        </w:rPr>
        <w:t>日（月）</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企画提案書提出要請　　　　　　　　　</w:t>
      </w:r>
      <w:r w:rsidR="00BA1D7B" w:rsidRPr="00011FA9">
        <w:rPr>
          <w:rFonts w:asciiTheme="minorEastAsia" w:hAnsiTheme="minorEastAsia" w:hint="eastAsia"/>
        </w:rPr>
        <w:t>令和</w:t>
      </w:r>
      <w:r w:rsidR="00D30B26" w:rsidRPr="00011FA9">
        <w:rPr>
          <w:rFonts w:asciiTheme="minorEastAsia" w:hAnsiTheme="minorEastAsia" w:hint="eastAsia"/>
        </w:rPr>
        <w:t>３</w:t>
      </w:r>
      <w:r w:rsidRPr="00011FA9">
        <w:rPr>
          <w:rFonts w:asciiTheme="minorEastAsia" w:hAnsiTheme="minorEastAsia" w:hint="eastAsia"/>
        </w:rPr>
        <w:t>年１２月２</w:t>
      </w:r>
      <w:r w:rsidR="00D30B26" w:rsidRPr="00011FA9">
        <w:rPr>
          <w:rFonts w:asciiTheme="minorEastAsia" w:hAnsiTheme="minorEastAsia" w:hint="eastAsia"/>
        </w:rPr>
        <w:t>８</w:t>
      </w:r>
      <w:r w:rsidRPr="00011FA9">
        <w:rPr>
          <w:rFonts w:asciiTheme="minorEastAsia" w:hAnsiTheme="minorEastAsia" w:hint="eastAsia"/>
        </w:rPr>
        <w:t>日（火）</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企画提案書に係る質問書の提出期限　　</w:t>
      </w:r>
      <w:r w:rsidR="00BA1D7B" w:rsidRPr="00011FA9">
        <w:rPr>
          <w:rFonts w:asciiTheme="minorEastAsia" w:hAnsiTheme="minorEastAsia" w:hint="eastAsia"/>
        </w:rPr>
        <w:t>令和</w:t>
      </w:r>
      <w:r w:rsidR="00D30B26" w:rsidRPr="00011FA9">
        <w:rPr>
          <w:rFonts w:asciiTheme="minorEastAsia" w:hAnsiTheme="minorEastAsia" w:hint="eastAsia"/>
        </w:rPr>
        <w:t>４</w:t>
      </w:r>
      <w:r w:rsidRPr="00011FA9">
        <w:rPr>
          <w:rFonts w:asciiTheme="minorEastAsia" w:hAnsiTheme="minorEastAsia" w:hint="eastAsia"/>
        </w:rPr>
        <w:t>年　１月　６日（</w:t>
      </w:r>
      <w:r w:rsidR="00D30B26" w:rsidRPr="00011FA9">
        <w:rPr>
          <w:rFonts w:asciiTheme="minorEastAsia" w:hAnsiTheme="minorEastAsia" w:hint="eastAsia"/>
        </w:rPr>
        <w:t>木</w:t>
      </w:r>
      <w:r w:rsidRPr="00011FA9">
        <w:rPr>
          <w:rFonts w:asciiTheme="minorEastAsia" w:hAnsiTheme="minorEastAsia" w:hint="eastAsia"/>
        </w:rPr>
        <w:t>）</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質問書に対する回答期限　　　　　　　</w:t>
      </w:r>
      <w:r w:rsidR="00BA1D7B" w:rsidRPr="00011FA9">
        <w:rPr>
          <w:rFonts w:asciiTheme="minorEastAsia" w:hAnsiTheme="minorEastAsia" w:hint="eastAsia"/>
        </w:rPr>
        <w:t>令和</w:t>
      </w:r>
      <w:r w:rsidR="00D30B26" w:rsidRPr="00011FA9">
        <w:rPr>
          <w:rFonts w:asciiTheme="minorEastAsia" w:hAnsiTheme="minorEastAsia" w:hint="eastAsia"/>
        </w:rPr>
        <w:t>４</w:t>
      </w:r>
      <w:r w:rsidRPr="00011FA9">
        <w:rPr>
          <w:rFonts w:asciiTheme="minorEastAsia" w:hAnsiTheme="minorEastAsia" w:hint="eastAsia"/>
        </w:rPr>
        <w:t>年　１月１１日（</w:t>
      </w:r>
      <w:r w:rsidR="00D30B26" w:rsidRPr="00011FA9">
        <w:rPr>
          <w:rFonts w:asciiTheme="minorEastAsia" w:hAnsiTheme="minorEastAsia" w:hint="eastAsia"/>
        </w:rPr>
        <w:t>火</w:t>
      </w:r>
      <w:r w:rsidRPr="00011FA9">
        <w:rPr>
          <w:rFonts w:asciiTheme="minorEastAsia" w:hAnsiTheme="minorEastAsia" w:hint="eastAsia"/>
        </w:rPr>
        <w:t>）</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企画提案書の提出期限　　　　　　　　</w:t>
      </w:r>
      <w:r w:rsidR="00BA1D7B" w:rsidRPr="00011FA9">
        <w:rPr>
          <w:rFonts w:asciiTheme="minorEastAsia" w:hAnsiTheme="minorEastAsia" w:hint="eastAsia"/>
        </w:rPr>
        <w:t>令和</w:t>
      </w:r>
      <w:r w:rsidR="00D30B26" w:rsidRPr="00011FA9">
        <w:rPr>
          <w:rFonts w:asciiTheme="minorEastAsia" w:hAnsiTheme="minorEastAsia" w:hint="eastAsia"/>
        </w:rPr>
        <w:t>４</w:t>
      </w:r>
      <w:r w:rsidRPr="00011FA9">
        <w:rPr>
          <w:rFonts w:asciiTheme="minorEastAsia" w:hAnsiTheme="minorEastAsia" w:hint="eastAsia"/>
        </w:rPr>
        <w:t>年　１月１</w:t>
      </w:r>
      <w:r w:rsidR="00D30B26" w:rsidRPr="00011FA9">
        <w:rPr>
          <w:rFonts w:asciiTheme="minorEastAsia" w:hAnsiTheme="minorEastAsia" w:hint="eastAsia"/>
        </w:rPr>
        <w:t>７</w:t>
      </w:r>
      <w:r w:rsidRPr="00011FA9">
        <w:rPr>
          <w:rFonts w:asciiTheme="minorEastAsia" w:hAnsiTheme="minorEastAsia" w:hint="eastAsia"/>
        </w:rPr>
        <w:t>日（</w:t>
      </w:r>
      <w:r w:rsidR="00D30B26" w:rsidRPr="00011FA9">
        <w:rPr>
          <w:rFonts w:asciiTheme="minorEastAsia" w:hAnsiTheme="minorEastAsia" w:hint="eastAsia"/>
        </w:rPr>
        <w:t>月</w:t>
      </w:r>
      <w:r w:rsidRPr="00011FA9">
        <w:rPr>
          <w:rFonts w:asciiTheme="minorEastAsia" w:hAnsiTheme="minorEastAsia" w:hint="eastAsia"/>
        </w:rPr>
        <w:t>）</w:t>
      </w:r>
    </w:p>
    <w:p w:rsidR="006B4A6F" w:rsidRPr="00011FA9" w:rsidRDefault="00AC3CA0">
      <w:pPr>
        <w:ind w:left="210" w:hangingChars="100" w:hanging="210"/>
        <w:rPr>
          <w:rFonts w:asciiTheme="minorEastAsia" w:hAnsiTheme="minorEastAsia"/>
        </w:rPr>
      </w:pPr>
      <w:r w:rsidRPr="00011FA9">
        <w:rPr>
          <w:rFonts w:asciiTheme="minorEastAsia" w:hAnsiTheme="minorEastAsia" w:hint="eastAsia"/>
        </w:rPr>
        <w:t xml:space="preserve">　　企画提案書のヒアリング及び審査　　　</w:t>
      </w:r>
      <w:r w:rsidR="00BA1D7B" w:rsidRPr="00011FA9">
        <w:rPr>
          <w:rFonts w:asciiTheme="minorEastAsia" w:hAnsiTheme="minorEastAsia" w:hint="eastAsia"/>
        </w:rPr>
        <w:t>令和</w:t>
      </w:r>
      <w:r w:rsidR="00D30B26" w:rsidRPr="00011FA9">
        <w:rPr>
          <w:rFonts w:asciiTheme="minorEastAsia" w:hAnsiTheme="minorEastAsia" w:hint="eastAsia"/>
        </w:rPr>
        <w:t>４</w:t>
      </w:r>
      <w:r w:rsidRPr="00011FA9">
        <w:rPr>
          <w:rFonts w:asciiTheme="minorEastAsia" w:hAnsiTheme="minorEastAsia" w:hint="eastAsia"/>
        </w:rPr>
        <w:t>年　１月</w:t>
      </w:r>
      <w:r w:rsidR="00D30B26" w:rsidRPr="00011FA9">
        <w:rPr>
          <w:rFonts w:asciiTheme="minorEastAsia" w:hAnsiTheme="minorEastAsia" w:hint="eastAsia"/>
        </w:rPr>
        <w:t>２５</w:t>
      </w:r>
      <w:r w:rsidRPr="00011FA9">
        <w:rPr>
          <w:rFonts w:asciiTheme="minorEastAsia" w:hAnsiTheme="minorEastAsia" w:hint="eastAsia"/>
        </w:rPr>
        <w:t>日（</w:t>
      </w:r>
      <w:r w:rsidR="00D30B26" w:rsidRPr="00011FA9">
        <w:rPr>
          <w:rFonts w:asciiTheme="minorEastAsia" w:hAnsiTheme="minorEastAsia" w:hint="eastAsia"/>
        </w:rPr>
        <w:t>火</w:t>
      </w:r>
      <w:r w:rsidRPr="00011FA9">
        <w:rPr>
          <w:rFonts w:asciiTheme="minorEastAsia" w:hAnsiTheme="minorEastAsia" w:hint="eastAsia"/>
        </w:rPr>
        <w:t>）</w:t>
      </w:r>
    </w:p>
    <w:p w:rsidR="006B4A6F" w:rsidRPr="00011FA9" w:rsidRDefault="006B4A6F"/>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t>６　参加表明書の提出方法</w:t>
      </w:r>
    </w:p>
    <w:p w:rsidR="006B4A6F" w:rsidRPr="00011FA9" w:rsidRDefault="00AC3CA0">
      <w:r w:rsidRPr="00011FA9">
        <w:rPr>
          <w:rFonts w:hint="eastAsia"/>
        </w:rPr>
        <w:t xml:space="preserve">　</w:t>
      </w:r>
      <w:r w:rsidRPr="00011FA9">
        <w:rPr>
          <w:rFonts w:asciiTheme="minorEastAsia" w:hAnsiTheme="minorEastAsia" w:hint="eastAsia"/>
        </w:rPr>
        <w:t>⑴</w:t>
      </w:r>
      <w:r w:rsidRPr="00011FA9">
        <w:rPr>
          <w:rFonts w:hint="eastAsia"/>
        </w:rPr>
        <w:t xml:space="preserve">　提出書類</w:t>
      </w:r>
    </w:p>
    <w:p w:rsidR="006B4A6F" w:rsidRPr="00011FA9" w:rsidRDefault="00AC3CA0">
      <w:r w:rsidRPr="00011FA9">
        <w:rPr>
          <w:rFonts w:hint="eastAsia"/>
        </w:rPr>
        <w:t xml:space="preserve">　　①　参加表明書（別記様式第１号）</w:t>
      </w:r>
    </w:p>
    <w:p w:rsidR="006B4A6F" w:rsidRPr="00011FA9" w:rsidRDefault="00AC3CA0">
      <w:r w:rsidRPr="00011FA9">
        <w:rPr>
          <w:rFonts w:hint="eastAsia"/>
        </w:rPr>
        <w:t xml:space="preserve">　　②　事業者（構成員）の概要調書（別記様式第２号）</w:t>
      </w:r>
    </w:p>
    <w:p w:rsidR="006B4A6F" w:rsidRPr="00011FA9" w:rsidRDefault="00AC3CA0">
      <w:r w:rsidRPr="00011FA9">
        <w:rPr>
          <w:rFonts w:hint="eastAsia"/>
        </w:rPr>
        <w:t xml:space="preserve">　　③　申出書（別記様式第３号）</w:t>
      </w:r>
    </w:p>
    <w:p w:rsidR="006B4A6F" w:rsidRPr="00011FA9" w:rsidRDefault="00AC3CA0">
      <w:r w:rsidRPr="00011FA9">
        <w:rPr>
          <w:rFonts w:hint="eastAsia"/>
        </w:rPr>
        <w:t xml:space="preserve">　　④　別記様式第１号から第２号に添付する資格実績確認書類</w:t>
      </w:r>
    </w:p>
    <w:p w:rsidR="006B4A6F" w:rsidRPr="00011FA9" w:rsidRDefault="00AC3CA0">
      <w:r w:rsidRPr="00011FA9">
        <w:rPr>
          <w:rFonts w:hint="eastAsia"/>
        </w:rPr>
        <w:t xml:space="preserve">　</w:t>
      </w:r>
      <w:r w:rsidRPr="00011FA9">
        <w:rPr>
          <w:rFonts w:asciiTheme="minorEastAsia" w:hAnsiTheme="minorEastAsia" w:hint="eastAsia"/>
        </w:rPr>
        <w:t>⑵</w:t>
      </w:r>
      <w:r w:rsidRPr="00011FA9">
        <w:rPr>
          <w:rFonts w:hint="eastAsia"/>
        </w:rPr>
        <w:t xml:space="preserve">　参加表明書の提出部数</w:t>
      </w:r>
    </w:p>
    <w:p w:rsidR="006B4A6F" w:rsidRPr="00011FA9" w:rsidRDefault="00AC3CA0">
      <w:r w:rsidRPr="00011FA9">
        <w:rPr>
          <w:rFonts w:hint="eastAsia"/>
        </w:rPr>
        <w:t xml:space="preserve">　　①　別記様式第１号から第３号　各１部</w:t>
      </w:r>
    </w:p>
    <w:p w:rsidR="006B4A6F" w:rsidRPr="00011FA9" w:rsidRDefault="00AC3CA0">
      <w:r w:rsidRPr="00011FA9">
        <w:rPr>
          <w:rFonts w:hint="eastAsia"/>
        </w:rPr>
        <w:t xml:space="preserve">　　②　別記様式第１号から第２号に添付する資格実績確認書類　各１部</w:t>
      </w:r>
    </w:p>
    <w:p w:rsidR="006B4A6F" w:rsidRPr="00011FA9" w:rsidRDefault="00AC3CA0">
      <w:r w:rsidRPr="00011FA9">
        <w:rPr>
          <w:rFonts w:hint="eastAsia"/>
        </w:rPr>
        <w:t xml:space="preserve">　</w:t>
      </w:r>
      <w:r w:rsidRPr="00011FA9">
        <w:rPr>
          <w:rFonts w:asciiTheme="minorEastAsia" w:hAnsiTheme="minorEastAsia" w:hint="eastAsia"/>
        </w:rPr>
        <w:t>⑶</w:t>
      </w:r>
      <w:r w:rsidRPr="00011FA9">
        <w:rPr>
          <w:rFonts w:hint="eastAsia"/>
        </w:rPr>
        <w:t xml:space="preserve">　参加表明書の提出方法</w:t>
      </w:r>
    </w:p>
    <w:p w:rsidR="006B4A6F" w:rsidRPr="00011FA9" w:rsidRDefault="00AC3CA0">
      <w:r w:rsidRPr="00011FA9">
        <w:rPr>
          <w:rFonts w:hint="eastAsia"/>
        </w:rPr>
        <w:t xml:space="preserve">　　①　提出方法</w:t>
      </w:r>
    </w:p>
    <w:p w:rsidR="006B4A6F" w:rsidRPr="00011FA9" w:rsidRDefault="00AC3CA0">
      <w:r w:rsidRPr="00011FA9">
        <w:rPr>
          <w:rFonts w:hint="eastAsia"/>
        </w:rPr>
        <w:t xml:space="preserve">　　　　持参または郵送</w:t>
      </w:r>
    </w:p>
    <w:p w:rsidR="006B4A6F" w:rsidRPr="00011FA9" w:rsidRDefault="00AC3CA0">
      <w:pPr>
        <w:ind w:left="1050" w:hangingChars="500" w:hanging="1050"/>
      </w:pPr>
      <w:r w:rsidRPr="00011FA9">
        <w:rPr>
          <w:rFonts w:hint="eastAsia"/>
        </w:rPr>
        <w:t xml:space="preserve">　　　　※持参の場合の受付時間は土曜日、日曜日及び祝日を除く平日の午前９時から　午後５時までとする。</w:t>
      </w:r>
    </w:p>
    <w:p w:rsidR="006B4A6F" w:rsidRPr="00011FA9" w:rsidRDefault="00AC3CA0">
      <w:r w:rsidRPr="00011FA9">
        <w:rPr>
          <w:rFonts w:hint="eastAsia"/>
        </w:rPr>
        <w:t xml:space="preserve">　　　　　郵送する場合は配達証明書付書留郵便とし、提出期限までに必着とする。</w:t>
      </w:r>
    </w:p>
    <w:p w:rsidR="006B4A6F" w:rsidRPr="00011FA9" w:rsidRDefault="00AC3CA0">
      <w:r w:rsidRPr="00011FA9">
        <w:rPr>
          <w:rFonts w:hint="eastAsia"/>
        </w:rPr>
        <w:t xml:space="preserve">　　②　提出場所</w:t>
      </w:r>
    </w:p>
    <w:p w:rsidR="006B4A6F" w:rsidRPr="00011FA9" w:rsidRDefault="00AC3CA0">
      <w:r w:rsidRPr="00011FA9">
        <w:rPr>
          <w:rFonts w:hint="eastAsia"/>
        </w:rPr>
        <w:t xml:space="preserve">　　　　当別町</w:t>
      </w:r>
      <w:r w:rsidRPr="00011FA9">
        <w:rPr>
          <w:rFonts w:asciiTheme="minorEastAsia" w:hAnsiTheme="minorEastAsia" w:hint="eastAsia"/>
        </w:rPr>
        <w:t>福祉部</w:t>
      </w:r>
      <w:r w:rsidR="0020476B" w:rsidRPr="00011FA9">
        <w:rPr>
          <w:rFonts w:asciiTheme="minorEastAsia" w:hAnsiTheme="minorEastAsia" w:hint="eastAsia"/>
        </w:rPr>
        <w:t>介護</w:t>
      </w:r>
      <w:r w:rsidRPr="00011FA9">
        <w:rPr>
          <w:rFonts w:asciiTheme="minorEastAsia" w:hAnsiTheme="minorEastAsia" w:hint="eastAsia"/>
        </w:rPr>
        <w:t>課</w:t>
      </w:r>
      <w:r w:rsidR="0020476B" w:rsidRPr="00011FA9">
        <w:rPr>
          <w:rFonts w:asciiTheme="minorEastAsia" w:hAnsiTheme="minorEastAsia" w:hint="eastAsia"/>
        </w:rPr>
        <w:t>高齢者支援</w:t>
      </w:r>
      <w:r w:rsidRPr="00011FA9">
        <w:rPr>
          <w:rFonts w:asciiTheme="minorEastAsia" w:hAnsiTheme="minorEastAsia" w:hint="eastAsia"/>
        </w:rPr>
        <w:t>係</w:t>
      </w:r>
    </w:p>
    <w:p w:rsidR="006B4A6F" w:rsidRPr="00011FA9" w:rsidRDefault="00AC3CA0">
      <w:r w:rsidRPr="00011FA9">
        <w:rPr>
          <w:rFonts w:hint="eastAsia"/>
        </w:rPr>
        <w:t xml:space="preserve">　　③　提出期限</w:t>
      </w:r>
    </w:p>
    <w:p w:rsidR="006B4A6F" w:rsidRPr="00011FA9" w:rsidRDefault="00AC3CA0">
      <w:r w:rsidRPr="00011FA9">
        <w:rPr>
          <w:rFonts w:hint="eastAsia"/>
        </w:rPr>
        <w:t xml:space="preserve">　　　　</w:t>
      </w:r>
      <w:r w:rsidR="0020476B" w:rsidRPr="00011FA9">
        <w:rPr>
          <w:rFonts w:hint="eastAsia"/>
        </w:rPr>
        <w:t>令和３</w:t>
      </w:r>
      <w:r w:rsidRPr="00011FA9">
        <w:rPr>
          <w:rFonts w:hint="eastAsia"/>
        </w:rPr>
        <w:t>年１２月</w:t>
      </w:r>
      <w:r w:rsidR="0020476B" w:rsidRPr="00011FA9">
        <w:rPr>
          <w:rFonts w:hint="eastAsia"/>
        </w:rPr>
        <w:t>２７</w:t>
      </w:r>
      <w:r w:rsidRPr="00011FA9">
        <w:rPr>
          <w:rFonts w:asciiTheme="minorEastAsia" w:hAnsiTheme="minorEastAsia" w:hint="eastAsia"/>
        </w:rPr>
        <w:t>日（月）</w:t>
      </w:r>
    </w:p>
    <w:p w:rsidR="006B4A6F" w:rsidRPr="00011FA9" w:rsidRDefault="00AC3CA0">
      <w:pPr>
        <w:ind w:left="210" w:hangingChars="100" w:hanging="210"/>
        <w:rPr>
          <w:rFonts w:ascii="ＭＳ 明朝" w:eastAsia="ＭＳ 明朝" w:hAnsi="ＭＳ 明朝"/>
          <w:bCs/>
          <w:szCs w:val="21"/>
        </w:rPr>
      </w:pPr>
      <w:r w:rsidRPr="00011FA9">
        <w:rPr>
          <w:rFonts w:ascii="ＭＳ 明朝" w:hAnsi="ＭＳ 明朝" w:hint="eastAsia"/>
          <w:bCs/>
          <w:szCs w:val="21"/>
        </w:rPr>
        <w:lastRenderedPageBreak/>
        <w:t xml:space="preserve">　</w:t>
      </w:r>
      <w:r w:rsidRPr="00011FA9">
        <w:rPr>
          <w:rFonts w:ascii="ＭＳ 明朝" w:eastAsia="ＭＳ 明朝" w:hAnsi="ＭＳ 明朝" w:hint="eastAsia"/>
          <w:bCs/>
          <w:szCs w:val="21"/>
        </w:rPr>
        <w:t>⑷</w:t>
      </w:r>
      <w:r w:rsidRPr="00011FA9">
        <w:rPr>
          <w:rFonts w:ascii="ＭＳ 明朝" w:hAnsi="ＭＳ 明朝" w:hint="eastAsia"/>
          <w:bCs/>
          <w:szCs w:val="21"/>
        </w:rPr>
        <w:t xml:space="preserve">　参加表明書に関する質問の受付及び回答</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①　質問の方法</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質問は、「参加表明書に関する質問書」（別記様式第４号）により、電子メールで事務局へ送付すること。電子メール以外による質問は不可とする。また、質問書提出の際は電話にて通信確認を行うこと。</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なお、企画提案書の内容についての質問はこの期間では受け付けない。</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②　質問書の受付期間</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w:t>
      </w:r>
      <w:r w:rsidR="00BA1D7B" w:rsidRPr="00011FA9">
        <w:rPr>
          <w:rFonts w:ascii="ＭＳ 明朝" w:hAnsi="ＭＳ 明朝" w:hint="eastAsia"/>
          <w:szCs w:val="21"/>
        </w:rPr>
        <w:t>令和</w:t>
      </w:r>
      <w:r w:rsidR="0020476B" w:rsidRPr="00011FA9">
        <w:rPr>
          <w:rFonts w:ascii="ＭＳ 明朝" w:hAnsi="ＭＳ 明朝" w:hint="eastAsia"/>
          <w:szCs w:val="21"/>
        </w:rPr>
        <w:t>３</w:t>
      </w:r>
      <w:r w:rsidRPr="00011FA9">
        <w:rPr>
          <w:rFonts w:ascii="ＭＳ 明朝" w:hAnsi="ＭＳ 明朝" w:hint="eastAsia"/>
          <w:szCs w:val="21"/>
        </w:rPr>
        <w:t>年１２月２</w:t>
      </w:r>
      <w:r w:rsidR="0020476B" w:rsidRPr="00011FA9">
        <w:rPr>
          <w:rFonts w:ascii="ＭＳ 明朝" w:hAnsi="ＭＳ 明朝" w:hint="eastAsia"/>
          <w:szCs w:val="21"/>
        </w:rPr>
        <w:t>２</w:t>
      </w:r>
      <w:r w:rsidRPr="00011FA9">
        <w:rPr>
          <w:rFonts w:asciiTheme="minorEastAsia" w:hAnsiTheme="minorEastAsia" w:hint="eastAsia"/>
        </w:rPr>
        <w:t>日（水）</w:t>
      </w:r>
      <w:r w:rsidRPr="00011FA9">
        <w:rPr>
          <w:rFonts w:ascii="ＭＳ 明朝" w:hAnsi="ＭＳ 明朝" w:hint="eastAsia"/>
          <w:szCs w:val="21"/>
        </w:rPr>
        <w:t xml:space="preserve">　午後３時まで</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③　回答方法</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質問に対する回答は、一括して質問回答書としてとりまとめ、</w:t>
      </w:r>
      <w:r w:rsidR="00BA1D7B" w:rsidRPr="00011FA9">
        <w:rPr>
          <w:rFonts w:ascii="ＭＳ 明朝" w:hAnsi="ＭＳ 明朝" w:hint="eastAsia"/>
          <w:szCs w:val="21"/>
        </w:rPr>
        <w:t>令和</w:t>
      </w:r>
      <w:r w:rsidR="000933A2" w:rsidRPr="00011FA9">
        <w:rPr>
          <w:rFonts w:ascii="ＭＳ 明朝" w:hAnsi="ＭＳ 明朝" w:hint="eastAsia"/>
          <w:szCs w:val="21"/>
        </w:rPr>
        <w:t>３</w:t>
      </w:r>
      <w:r w:rsidRPr="00011FA9">
        <w:rPr>
          <w:rFonts w:ascii="ＭＳ 明朝" w:hAnsi="ＭＳ 明朝" w:hint="eastAsia"/>
          <w:szCs w:val="21"/>
        </w:rPr>
        <w:t>年１２月２</w:t>
      </w:r>
      <w:r w:rsidR="000933A2" w:rsidRPr="00011FA9">
        <w:rPr>
          <w:rFonts w:ascii="ＭＳ 明朝" w:hAnsi="ＭＳ 明朝" w:hint="eastAsia"/>
          <w:szCs w:val="21"/>
        </w:rPr>
        <w:t>４</w:t>
      </w:r>
      <w:r w:rsidRPr="00011FA9">
        <w:rPr>
          <w:rFonts w:asciiTheme="minorEastAsia" w:hAnsiTheme="minorEastAsia" w:hint="eastAsia"/>
        </w:rPr>
        <w:t>日（</w:t>
      </w:r>
      <w:r w:rsidR="000933A2" w:rsidRPr="00011FA9">
        <w:rPr>
          <w:rFonts w:asciiTheme="minorEastAsia" w:hAnsiTheme="minorEastAsia" w:hint="eastAsia"/>
        </w:rPr>
        <w:t>金</w:t>
      </w:r>
      <w:r w:rsidRPr="00011FA9">
        <w:rPr>
          <w:rFonts w:asciiTheme="minorEastAsia" w:hAnsiTheme="minorEastAsia" w:hint="eastAsia"/>
        </w:rPr>
        <w:t>）</w:t>
      </w:r>
      <w:r w:rsidRPr="00011FA9">
        <w:rPr>
          <w:rFonts w:ascii="ＭＳ 明朝" w:hAnsi="ＭＳ 明朝" w:hint="eastAsia"/>
          <w:szCs w:val="21"/>
        </w:rPr>
        <w:t>までに質問者に対して電子メールで回答するとともに、ホームページに掲載する。</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原則、再質問は受け付けない。</w:t>
      </w:r>
    </w:p>
    <w:p w:rsidR="006B4A6F" w:rsidRPr="00011FA9" w:rsidRDefault="00AC3CA0">
      <w:pPr>
        <w:ind w:left="210" w:hangingChars="100" w:hanging="210"/>
        <w:rPr>
          <w:rFonts w:ascii="ＭＳ 明朝" w:hAnsi="ＭＳ 明朝"/>
          <w:bCs/>
          <w:szCs w:val="21"/>
        </w:rPr>
      </w:pPr>
      <w:r w:rsidRPr="00011FA9">
        <w:rPr>
          <w:rFonts w:ascii="ＭＳ 明朝" w:hAnsi="ＭＳ 明朝" w:hint="eastAsia"/>
          <w:bCs/>
          <w:szCs w:val="21"/>
        </w:rPr>
        <w:t xml:space="preserve">　</w:t>
      </w:r>
      <w:r w:rsidRPr="00011FA9">
        <w:rPr>
          <w:rFonts w:ascii="ＭＳ 明朝" w:eastAsia="ＭＳ 明朝" w:hAnsi="ＭＳ 明朝" w:hint="eastAsia"/>
          <w:bCs/>
          <w:szCs w:val="21"/>
        </w:rPr>
        <w:t>⑸</w:t>
      </w:r>
      <w:r w:rsidRPr="00011FA9">
        <w:rPr>
          <w:rFonts w:ascii="ＭＳ 明朝" w:hAnsi="ＭＳ 明朝" w:hint="eastAsia"/>
          <w:bCs/>
          <w:szCs w:val="21"/>
        </w:rPr>
        <w:t xml:space="preserve">　参加要件の確認</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参加希望者のうち、参加資格要件を満たしており、企画提案書の提出を要請する参加者（以下「応募事業者」という。）に対して、</w:t>
      </w:r>
      <w:r w:rsidR="00BA1D7B" w:rsidRPr="00011FA9">
        <w:rPr>
          <w:rFonts w:ascii="ＭＳ 明朝" w:hAnsi="ＭＳ 明朝" w:hint="eastAsia"/>
          <w:szCs w:val="21"/>
        </w:rPr>
        <w:t>令和</w:t>
      </w:r>
      <w:r w:rsidR="000933A2" w:rsidRPr="00011FA9">
        <w:rPr>
          <w:rFonts w:ascii="ＭＳ 明朝" w:hAnsi="ＭＳ 明朝" w:hint="eastAsia"/>
          <w:szCs w:val="21"/>
        </w:rPr>
        <w:t>３</w:t>
      </w:r>
      <w:r w:rsidRPr="00011FA9">
        <w:rPr>
          <w:rFonts w:ascii="ＭＳ 明朝" w:hAnsi="ＭＳ 明朝" w:hint="eastAsia"/>
          <w:szCs w:val="21"/>
        </w:rPr>
        <w:t>年１２月２</w:t>
      </w:r>
      <w:r w:rsidR="000933A2" w:rsidRPr="00011FA9">
        <w:rPr>
          <w:rFonts w:ascii="ＭＳ 明朝" w:hAnsi="ＭＳ 明朝" w:hint="eastAsia"/>
          <w:szCs w:val="21"/>
        </w:rPr>
        <w:t>８</w:t>
      </w:r>
      <w:r w:rsidRPr="00011FA9">
        <w:rPr>
          <w:rFonts w:ascii="ＭＳ 明朝" w:hAnsi="ＭＳ 明朝" w:hint="eastAsia"/>
          <w:szCs w:val="21"/>
        </w:rPr>
        <w:t>日（</w:t>
      </w:r>
      <w:r w:rsidR="000933A2" w:rsidRPr="00011FA9">
        <w:rPr>
          <w:rFonts w:ascii="ＭＳ 明朝" w:hAnsi="ＭＳ 明朝" w:hint="eastAsia"/>
          <w:szCs w:val="21"/>
        </w:rPr>
        <w:t>火</w:t>
      </w:r>
      <w:r w:rsidRPr="00011FA9">
        <w:rPr>
          <w:rFonts w:ascii="ＭＳ 明朝" w:hAnsi="ＭＳ 明朝" w:hint="eastAsia"/>
          <w:szCs w:val="21"/>
        </w:rPr>
        <w:t>）までに企画提案書の提出を書面により要請する。</w:t>
      </w:r>
    </w:p>
    <w:p w:rsid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参加希望者のうち、参加資格を有しないと認められる者に対しては、</w:t>
      </w:r>
      <w:r w:rsidR="00BA1D7B" w:rsidRPr="00011FA9">
        <w:rPr>
          <w:rFonts w:ascii="ＭＳ 明朝" w:hAnsi="ＭＳ 明朝" w:hint="eastAsia"/>
          <w:szCs w:val="21"/>
        </w:rPr>
        <w:t>令和</w:t>
      </w:r>
      <w:r w:rsidR="000933A2" w:rsidRPr="00011FA9">
        <w:rPr>
          <w:rFonts w:ascii="ＭＳ 明朝" w:hAnsi="ＭＳ 明朝" w:hint="eastAsia"/>
          <w:szCs w:val="21"/>
        </w:rPr>
        <w:t>３</w:t>
      </w:r>
      <w:r w:rsidRPr="00011FA9">
        <w:rPr>
          <w:rFonts w:ascii="ＭＳ 明朝" w:hAnsi="ＭＳ 明朝" w:hint="eastAsia"/>
          <w:szCs w:val="21"/>
        </w:rPr>
        <w:t>年</w:t>
      </w:r>
    </w:p>
    <w:p w:rsidR="006B4A6F" w:rsidRPr="00011FA9" w:rsidRDefault="00AC3CA0" w:rsidP="00011FA9">
      <w:pPr>
        <w:ind w:leftChars="300" w:left="630"/>
        <w:rPr>
          <w:rFonts w:ascii="ＭＳ 明朝" w:hAnsi="ＭＳ 明朝"/>
          <w:szCs w:val="21"/>
        </w:rPr>
      </w:pPr>
      <w:r w:rsidRPr="00011FA9">
        <w:rPr>
          <w:rFonts w:ascii="ＭＳ 明朝" w:hAnsi="ＭＳ 明朝" w:hint="eastAsia"/>
          <w:szCs w:val="21"/>
        </w:rPr>
        <w:t>１２月２</w:t>
      </w:r>
      <w:r w:rsidR="000933A2" w:rsidRPr="00011FA9">
        <w:rPr>
          <w:rFonts w:ascii="ＭＳ 明朝" w:hAnsi="ＭＳ 明朝" w:hint="eastAsia"/>
          <w:szCs w:val="21"/>
        </w:rPr>
        <w:t>８</w:t>
      </w:r>
      <w:r w:rsidRPr="00011FA9">
        <w:rPr>
          <w:rFonts w:asciiTheme="minorEastAsia" w:hAnsiTheme="minorEastAsia" w:hint="eastAsia"/>
        </w:rPr>
        <w:t>日（火）</w:t>
      </w:r>
      <w:r w:rsidRPr="00011FA9">
        <w:rPr>
          <w:rFonts w:ascii="ＭＳ 明朝" w:hAnsi="ＭＳ 明朝" w:hint="eastAsia"/>
          <w:szCs w:val="21"/>
        </w:rPr>
        <w:t>までに、その旨を通知する。</w:t>
      </w:r>
    </w:p>
    <w:p w:rsidR="006B4A6F" w:rsidRPr="00011FA9" w:rsidRDefault="006B4A6F"/>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t>７　参加表明書等の記入上の留意事項</w:t>
      </w:r>
    </w:p>
    <w:p w:rsidR="006B4A6F" w:rsidRPr="00011FA9" w:rsidRDefault="00AC3CA0">
      <w:pPr>
        <w:ind w:left="210" w:hangingChars="100" w:hanging="210"/>
        <w:rPr>
          <w:rFonts w:ascii="ＭＳ 明朝" w:hAnsi="ＭＳ 明朝"/>
          <w:bCs/>
          <w:szCs w:val="21"/>
        </w:rPr>
      </w:pPr>
      <w:r w:rsidRPr="00011FA9">
        <w:rPr>
          <w:rFonts w:ascii="ＭＳ 明朝" w:hAnsi="ＭＳ 明朝" w:hint="eastAsia"/>
          <w:bCs/>
          <w:szCs w:val="21"/>
        </w:rPr>
        <w:t xml:space="preserve">　</w:t>
      </w:r>
      <w:r w:rsidRPr="00011FA9">
        <w:rPr>
          <w:rFonts w:ascii="ＭＳ 明朝" w:eastAsia="ＭＳ 明朝" w:hAnsi="ＭＳ 明朝" w:hint="eastAsia"/>
          <w:bCs/>
          <w:szCs w:val="21"/>
        </w:rPr>
        <w:t>⑴</w:t>
      </w:r>
      <w:r w:rsidRPr="00011FA9">
        <w:rPr>
          <w:rFonts w:ascii="ＭＳ 明朝" w:hAnsi="ＭＳ 明朝" w:hint="eastAsia"/>
          <w:bCs/>
          <w:szCs w:val="21"/>
        </w:rPr>
        <w:t xml:space="preserve">　参加表明書（別記様式第１号）</w:t>
      </w:r>
    </w:p>
    <w:p w:rsidR="006B4A6F" w:rsidRPr="00011FA9" w:rsidRDefault="00A45748">
      <w:pPr>
        <w:ind w:left="630" w:hangingChars="300" w:hanging="630"/>
        <w:rPr>
          <w:rFonts w:ascii="ＭＳ 明朝" w:hAnsi="ＭＳ 明朝"/>
          <w:szCs w:val="21"/>
        </w:rPr>
      </w:pPr>
      <w:r w:rsidRPr="00011FA9">
        <w:rPr>
          <w:rFonts w:ascii="ＭＳ 明朝" w:hAnsi="ＭＳ 明朝" w:hint="eastAsia"/>
          <w:szCs w:val="21"/>
        </w:rPr>
        <w:t xml:space="preserve">　　①</w:t>
      </w:r>
      <w:r w:rsidR="00AC3CA0" w:rsidRPr="00011FA9">
        <w:rPr>
          <w:rFonts w:ascii="ＭＳ 明朝" w:hAnsi="ＭＳ 明朝" w:hint="eastAsia"/>
          <w:szCs w:val="21"/>
        </w:rPr>
        <w:t xml:space="preserve">　担当者の電子メールアドレスを記入すること。</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w:t>
      </w:r>
      <w:r w:rsidR="00A45748" w:rsidRPr="00011FA9">
        <w:rPr>
          <w:rFonts w:ascii="ＭＳ 明朝" w:hAnsi="ＭＳ 明朝" w:hint="eastAsia"/>
          <w:szCs w:val="21"/>
        </w:rPr>
        <w:t>②</w:t>
      </w:r>
      <w:r w:rsidRPr="00011FA9">
        <w:rPr>
          <w:rFonts w:ascii="ＭＳ 明朝" w:hAnsi="ＭＳ 明朝" w:hint="eastAsia"/>
          <w:szCs w:val="21"/>
        </w:rPr>
        <w:t xml:space="preserve">　代理人や支店長など代表権のない方の代表者</w:t>
      </w:r>
      <w:r w:rsidR="00A45748" w:rsidRPr="00011FA9">
        <w:rPr>
          <w:rFonts w:ascii="ＭＳ 明朝" w:hAnsi="ＭＳ 明朝" w:hint="eastAsia"/>
          <w:szCs w:val="21"/>
        </w:rPr>
        <w:t>名</w:t>
      </w:r>
      <w:r w:rsidRPr="00011FA9">
        <w:rPr>
          <w:rFonts w:ascii="ＭＳ 明朝" w:hAnsi="ＭＳ 明朝" w:hint="eastAsia"/>
          <w:szCs w:val="21"/>
        </w:rPr>
        <w:t>で参加表明書を提出する場合は、委任状を添付すること。</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w:t>
      </w:r>
      <w:r w:rsidR="00A45748" w:rsidRPr="00011FA9">
        <w:rPr>
          <w:rFonts w:ascii="ＭＳ 明朝" w:hAnsi="ＭＳ 明朝" w:hint="eastAsia"/>
          <w:szCs w:val="21"/>
        </w:rPr>
        <w:t>③</w:t>
      </w:r>
      <w:r w:rsidRPr="00011FA9">
        <w:rPr>
          <w:rFonts w:ascii="ＭＳ 明朝" w:hAnsi="ＭＳ 明朝" w:hint="eastAsia"/>
          <w:szCs w:val="21"/>
        </w:rPr>
        <w:t xml:space="preserve">　単独事業者又は連合体構成員すべての登記事項証明書を添付すること（発行後３ヵ月以内のもの。写し可。）</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w:t>
      </w:r>
      <w:r w:rsidR="00A45748" w:rsidRPr="00011FA9">
        <w:rPr>
          <w:rFonts w:ascii="ＭＳ 明朝" w:hAnsi="ＭＳ 明朝" w:hint="eastAsia"/>
          <w:szCs w:val="21"/>
        </w:rPr>
        <w:t>④</w:t>
      </w:r>
      <w:r w:rsidRPr="00011FA9">
        <w:rPr>
          <w:rFonts w:ascii="ＭＳ 明朝" w:hAnsi="ＭＳ 明朝" w:hint="eastAsia"/>
          <w:szCs w:val="21"/>
        </w:rPr>
        <w:t xml:space="preserve">　単独事業者又は連合体構成員すべての納税証明書を添付すること（発行後３ヵ月以内のもの。写し可。）。対象となる税目は、法人税と消費税及び地方消費税（税務署納税証明書その３の３）、道税（道税事務所納税証明書「資格審査請求」、道が賦課徴収するものに限る。）、町税（課税対象法人に限る、当別町税務課発行の納税証明書）とする。</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w:t>
      </w:r>
      <w:r w:rsidR="00A45748" w:rsidRPr="00011FA9">
        <w:rPr>
          <w:rFonts w:ascii="ＭＳ 明朝" w:hAnsi="ＭＳ 明朝" w:hint="eastAsia"/>
          <w:szCs w:val="21"/>
        </w:rPr>
        <w:t>⑤</w:t>
      </w:r>
      <w:r w:rsidRPr="00011FA9">
        <w:rPr>
          <w:rFonts w:ascii="ＭＳ 明朝" w:hAnsi="ＭＳ 明朝" w:hint="eastAsia"/>
          <w:szCs w:val="21"/>
        </w:rPr>
        <w:t xml:space="preserve">　連合体は、前２号で定める書類のほか協定書及び委任状の写しを提出すること。</w:t>
      </w:r>
    </w:p>
    <w:p w:rsidR="006B4A6F" w:rsidRPr="00011FA9" w:rsidRDefault="00A45748">
      <w:pPr>
        <w:ind w:left="630" w:hangingChars="300" w:hanging="630"/>
        <w:rPr>
          <w:rFonts w:ascii="ＭＳ 明朝" w:hAnsi="ＭＳ 明朝"/>
          <w:szCs w:val="21"/>
        </w:rPr>
      </w:pPr>
      <w:r w:rsidRPr="00011FA9">
        <w:rPr>
          <w:rFonts w:ascii="ＭＳ 明朝" w:hAnsi="ＭＳ 明朝" w:hint="eastAsia"/>
          <w:szCs w:val="21"/>
        </w:rPr>
        <w:t xml:space="preserve">　　⑥</w:t>
      </w:r>
      <w:r w:rsidR="00AC3CA0" w:rsidRPr="00011FA9">
        <w:rPr>
          <w:rFonts w:ascii="ＭＳ 明朝" w:hAnsi="ＭＳ 明朝" w:hint="eastAsia"/>
          <w:szCs w:val="21"/>
        </w:rPr>
        <w:t xml:space="preserve">　その他、会社概要等、参考となる書類の提出は妨げない。</w:t>
      </w:r>
    </w:p>
    <w:p w:rsidR="006B4A6F" w:rsidRPr="00011FA9" w:rsidRDefault="00AC3CA0">
      <w:pPr>
        <w:ind w:left="210" w:hangingChars="100" w:hanging="210"/>
        <w:rPr>
          <w:rFonts w:ascii="ＭＳ 明朝" w:eastAsia="ＭＳ 明朝" w:hAnsi="ＭＳ 明朝"/>
          <w:bCs/>
          <w:szCs w:val="21"/>
        </w:rPr>
      </w:pPr>
      <w:r w:rsidRPr="00011FA9">
        <w:rPr>
          <w:rFonts w:ascii="ＭＳ 明朝" w:hAnsi="ＭＳ 明朝" w:hint="eastAsia"/>
          <w:bCs/>
          <w:szCs w:val="21"/>
        </w:rPr>
        <w:t xml:space="preserve">　</w:t>
      </w:r>
      <w:r w:rsidRPr="00011FA9">
        <w:rPr>
          <w:rFonts w:ascii="ＭＳ 明朝" w:eastAsia="ＭＳ 明朝" w:hAnsi="ＭＳ 明朝" w:hint="eastAsia"/>
          <w:bCs/>
          <w:szCs w:val="21"/>
        </w:rPr>
        <w:t>⑵</w:t>
      </w:r>
      <w:r w:rsidRPr="00011FA9">
        <w:rPr>
          <w:rFonts w:ascii="ＭＳ 明朝" w:hAnsi="ＭＳ 明朝" w:hint="eastAsia"/>
          <w:bCs/>
          <w:szCs w:val="21"/>
        </w:rPr>
        <w:t xml:space="preserve">　事業者（構成員）の概要調書（別記様式第２号）</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①　過去の実績の対象は、</w:t>
      </w:r>
      <w:r w:rsidR="00A45748" w:rsidRPr="00011FA9">
        <w:rPr>
          <w:rFonts w:ascii="ＭＳ 明朝" w:hAnsi="ＭＳ 明朝" w:hint="eastAsia"/>
          <w:szCs w:val="21"/>
        </w:rPr>
        <w:t>平成３０</w:t>
      </w:r>
      <w:r w:rsidRPr="00011FA9">
        <w:rPr>
          <w:rFonts w:ascii="ＭＳ 明朝" w:hAnsi="ＭＳ 明朝" w:hint="eastAsia"/>
          <w:szCs w:val="21"/>
        </w:rPr>
        <w:t>年４月１日以降に受託した、相談支援事業など本件と関連又は類似するような業務とする。なお、記入した業務については、契約書（鑑）の写し及び業務の完了が確認できる資料の写し、事業の概要が確認できる書</w:t>
      </w:r>
      <w:r w:rsidRPr="00011FA9">
        <w:rPr>
          <w:rFonts w:ascii="ＭＳ 明朝" w:hAnsi="ＭＳ 明朝" w:hint="eastAsia"/>
          <w:szCs w:val="21"/>
        </w:rPr>
        <w:lastRenderedPageBreak/>
        <w:t>類を提出すること。</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②　業務実績の添付に当たっては、Ａ４版縦１枚とし、Ａ３版を添付する場合は折込み添付とする。</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③　連合体の場合は、構成員毎に別葉とすること。</w:t>
      </w:r>
    </w:p>
    <w:p w:rsidR="006B4A6F" w:rsidRPr="00011FA9" w:rsidRDefault="00AC3CA0">
      <w:pPr>
        <w:ind w:left="210" w:hangingChars="100" w:hanging="210"/>
        <w:rPr>
          <w:rFonts w:ascii="ＭＳ 明朝" w:hAnsi="ＭＳ 明朝"/>
          <w:bCs/>
          <w:szCs w:val="21"/>
        </w:rPr>
      </w:pPr>
      <w:r w:rsidRPr="00011FA9">
        <w:rPr>
          <w:rFonts w:ascii="ＭＳ 明朝" w:hAnsi="ＭＳ 明朝" w:hint="eastAsia"/>
          <w:bCs/>
          <w:szCs w:val="21"/>
        </w:rPr>
        <w:t xml:space="preserve">　⑶　申出書（別記様式第３号）</w:t>
      </w:r>
    </w:p>
    <w:p w:rsidR="006B4A6F" w:rsidRPr="00011FA9" w:rsidRDefault="00AC3CA0">
      <w:pPr>
        <w:ind w:left="630" w:hangingChars="300" w:hanging="630"/>
        <w:rPr>
          <w:rFonts w:ascii="ＭＳ 明朝" w:hAnsi="ＭＳ 明朝"/>
          <w:szCs w:val="21"/>
        </w:rPr>
      </w:pPr>
      <w:r w:rsidRPr="00011FA9">
        <w:rPr>
          <w:rFonts w:ascii="ＭＳ 明朝" w:hAnsi="ＭＳ 明朝" w:hint="eastAsia"/>
          <w:szCs w:val="21"/>
        </w:rPr>
        <w:t xml:space="preserve">　　①　連合体の場合は、構成員毎に別葉とすること。</w:t>
      </w:r>
    </w:p>
    <w:p w:rsidR="006B4A6F" w:rsidRPr="00011FA9" w:rsidRDefault="006B4A6F">
      <w:pPr>
        <w:rPr>
          <w:szCs w:val="21"/>
        </w:rPr>
      </w:pPr>
    </w:p>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t>８　企画提案書の提出方法</w:t>
      </w:r>
    </w:p>
    <w:p w:rsidR="006B4A6F" w:rsidRPr="00011FA9" w:rsidRDefault="00AC3CA0">
      <w:pPr>
        <w:ind w:left="210" w:hangingChars="100" w:hanging="210"/>
        <w:rPr>
          <w:rFonts w:ascii="ＭＳ 明朝" w:eastAsia="ＭＳ 明朝" w:hAnsi="ＭＳ 明朝" w:cs="Times New Roman"/>
          <w:bCs/>
          <w:szCs w:val="21"/>
        </w:rPr>
      </w:pPr>
      <w:r w:rsidRPr="00011FA9">
        <w:rPr>
          <w:rFonts w:ascii="ＭＳ 明朝" w:eastAsia="ＭＳ 明朝" w:hAnsi="ＭＳ 明朝" w:cs="Times New Roman" w:hint="eastAsia"/>
          <w:bCs/>
          <w:szCs w:val="21"/>
        </w:rPr>
        <w:t xml:space="preserve">　⑴　提出書類</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①　企画提案書　　別記様式第５号</w:t>
      </w:r>
    </w:p>
    <w:p w:rsidR="006B4A6F" w:rsidRPr="00011FA9" w:rsidRDefault="00AC3CA0">
      <w:pPr>
        <w:ind w:left="210" w:hangingChars="100" w:hanging="210"/>
        <w:rPr>
          <w:rFonts w:ascii="ＭＳ 明朝" w:eastAsia="ＭＳ 明朝" w:hAnsi="ＭＳ 明朝" w:cs="Times New Roman"/>
          <w:bCs/>
          <w:szCs w:val="21"/>
        </w:rPr>
      </w:pPr>
      <w:r w:rsidRPr="00011FA9">
        <w:rPr>
          <w:rFonts w:ascii="ＭＳ 明朝" w:eastAsia="ＭＳ 明朝" w:hAnsi="ＭＳ 明朝" w:cs="Times New Roman" w:hint="eastAsia"/>
          <w:bCs/>
          <w:szCs w:val="21"/>
        </w:rPr>
        <w:t xml:space="preserve">　⑵　企画提案書の提出部数</w:t>
      </w:r>
    </w:p>
    <w:p w:rsidR="006B4A6F" w:rsidRPr="00011FA9" w:rsidRDefault="00122B22">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①　企画提案書　　正本１部、副本１２</w:t>
      </w:r>
      <w:r w:rsidR="00AC3CA0" w:rsidRPr="00011FA9">
        <w:rPr>
          <w:rFonts w:ascii="ＭＳ 明朝" w:eastAsia="ＭＳ 明朝" w:hAnsi="ＭＳ 明朝" w:cs="Times New Roman" w:hint="eastAsia"/>
          <w:szCs w:val="21"/>
        </w:rPr>
        <w:t>部</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別記様式第５号の正本には提出者名を記入し、副本には提出者名、担当者名を特定できる語句、記号を記入しないこと。</w:t>
      </w:r>
    </w:p>
    <w:p w:rsidR="006B4A6F" w:rsidRPr="00011FA9" w:rsidRDefault="00AC3CA0">
      <w:pPr>
        <w:ind w:left="210" w:hangingChars="100" w:hanging="210"/>
        <w:rPr>
          <w:rFonts w:ascii="ＭＳ 明朝" w:eastAsia="ＭＳ 明朝" w:hAnsi="ＭＳ 明朝" w:cs="Times New Roman"/>
          <w:bCs/>
          <w:szCs w:val="21"/>
        </w:rPr>
      </w:pPr>
      <w:r w:rsidRPr="00011FA9">
        <w:rPr>
          <w:rFonts w:ascii="ＭＳ 明朝" w:eastAsia="ＭＳ 明朝" w:hAnsi="ＭＳ 明朝" w:cs="Times New Roman" w:hint="eastAsia"/>
          <w:bCs/>
          <w:szCs w:val="21"/>
        </w:rPr>
        <w:t xml:space="preserve">　⑶　企画提案書の提出方法</w:t>
      </w:r>
    </w:p>
    <w:p w:rsidR="006B4A6F" w:rsidRPr="00011FA9" w:rsidRDefault="00AC3CA0">
      <w:r w:rsidRPr="00011FA9">
        <w:rPr>
          <w:rFonts w:hint="eastAsia"/>
        </w:rPr>
        <w:t xml:space="preserve">　　①　提出方法</w:t>
      </w:r>
    </w:p>
    <w:p w:rsidR="006B4A6F" w:rsidRPr="00011FA9" w:rsidRDefault="00AC3CA0">
      <w:r w:rsidRPr="00011FA9">
        <w:rPr>
          <w:rFonts w:hint="eastAsia"/>
        </w:rPr>
        <w:t xml:space="preserve">　　　　持参または郵送</w:t>
      </w:r>
    </w:p>
    <w:p w:rsidR="006B4A6F" w:rsidRPr="00011FA9" w:rsidRDefault="00AC3CA0">
      <w:pPr>
        <w:ind w:left="1050" w:hangingChars="500" w:hanging="1050"/>
      </w:pPr>
      <w:r w:rsidRPr="00011FA9">
        <w:rPr>
          <w:rFonts w:hint="eastAsia"/>
        </w:rPr>
        <w:t xml:space="preserve">　　　　※持参の場合の受付時間は土曜日、日曜日及び祝日を除く平日の午前９時から　午後５時</w:t>
      </w:r>
      <w:r w:rsidRPr="00011FA9">
        <w:rPr>
          <w:rFonts w:ascii="ＭＳ 明朝" w:eastAsia="ＭＳ 明朝" w:hAnsi="ＭＳ 明朝" w:cs="Times New Roman" w:hint="eastAsia"/>
          <w:szCs w:val="21"/>
        </w:rPr>
        <w:t>（最終日は午後１時）</w:t>
      </w:r>
      <w:r w:rsidRPr="00011FA9">
        <w:rPr>
          <w:rFonts w:hint="eastAsia"/>
        </w:rPr>
        <w:t>までとする。</w:t>
      </w:r>
    </w:p>
    <w:p w:rsidR="006B4A6F" w:rsidRPr="00011FA9" w:rsidRDefault="00AC3CA0">
      <w:r w:rsidRPr="00011FA9">
        <w:rPr>
          <w:rFonts w:hint="eastAsia"/>
        </w:rPr>
        <w:t xml:space="preserve">　　　　　郵送する場合は配達証明書付書留郵便とし、提出期限までに必着とする。</w:t>
      </w:r>
    </w:p>
    <w:p w:rsidR="006B4A6F" w:rsidRPr="00011FA9" w:rsidRDefault="00AC3CA0">
      <w:r w:rsidRPr="00011FA9">
        <w:rPr>
          <w:rFonts w:hint="eastAsia"/>
        </w:rPr>
        <w:t xml:space="preserve">　　②　提出場所</w:t>
      </w:r>
    </w:p>
    <w:p w:rsidR="006B4A6F" w:rsidRPr="00011FA9" w:rsidRDefault="00AC3CA0">
      <w:r w:rsidRPr="00011FA9">
        <w:rPr>
          <w:rFonts w:hint="eastAsia"/>
        </w:rPr>
        <w:t xml:space="preserve">　　　　当別町福祉部</w:t>
      </w:r>
      <w:r w:rsidR="006C2F97" w:rsidRPr="00011FA9">
        <w:rPr>
          <w:rFonts w:hint="eastAsia"/>
        </w:rPr>
        <w:t>介護</w:t>
      </w:r>
      <w:r w:rsidRPr="00011FA9">
        <w:rPr>
          <w:rFonts w:hint="eastAsia"/>
        </w:rPr>
        <w:t>課</w:t>
      </w:r>
      <w:r w:rsidR="006C2F97" w:rsidRPr="00011FA9">
        <w:rPr>
          <w:rFonts w:hint="eastAsia"/>
        </w:rPr>
        <w:t>高齢者支援</w:t>
      </w:r>
      <w:r w:rsidRPr="00011FA9">
        <w:rPr>
          <w:rFonts w:hint="eastAsia"/>
        </w:rPr>
        <w:t>係</w:t>
      </w:r>
    </w:p>
    <w:p w:rsidR="006B4A6F" w:rsidRPr="00011FA9" w:rsidRDefault="00AC3CA0">
      <w:r w:rsidRPr="00011FA9">
        <w:rPr>
          <w:rFonts w:hint="eastAsia"/>
        </w:rPr>
        <w:t xml:space="preserve">　　③　提出期限</w:t>
      </w:r>
    </w:p>
    <w:p w:rsidR="006B4A6F" w:rsidRPr="00011FA9" w:rsidRDefault="00AC3CA0">
      <w:r w:rsidRPr="00011FA9">
        <w:rPr>
          <w:rFonts w:hint="eastAsia"/>
        </w:rPr>
        <w:t xml:space="preserve">　　　　</w:t>
      </w:r>
      <w:r w:rsidR="00BA1D7B" w:rsidRPr="00011FA9">
        <w:rPr>
          <w:rFonts w:hint="eastAsia"/>
        </w:rPr>
        <w:t>令和</w:t>
      </w:r>
      <w:r w:rsidR="00122B22" w:rsidRPr="00011FA9">
        <w:rPr>
          <w:rFonts w:hint="eastAsia"/>
        </w:rPr>
        <w:t>４</w:t>
      </w:r>
      <w:r w:rsidRPr="00011FA9">
        <w:rPr>
          <w:rFonts w:hint="eastAsia"/>
        </w:rPr>
        <w:t>年１月１</w:t>
      </w:r>
      <w:r w:rsidR="00122B22" w:rsidRPr="00011FA9">
        <w:rPr>
          <w:rFonts w:hint="eastAsia"/>
        </w:rPr>
        <w:t>７</w:t>
      </w:r>
      <w:r w:rsidRPr="00011FA9">
        <w:rPr>
          <w:rFonts w:asciiTheme="minorEastAsia" w:hAnsiTheme="minorEastAsia" w:hint="eastAsia"/>
        </w:rPr>
        <w:t>日（</w:t>
      </w:r>
      <w:r w:rsidR="006C2F97" w:rsidRPr="00011FA9">
        <w:rPr>
          <w:rFonts w:asciiTheme="minorEastAsia" w:hAnsiTheme="minorEastAsia" w:hint="eastAsia"/>
        </w:rPr>
        <w:t>月</w:t>
      </w:r>
      <w:r w:rsidRPr="00011FA9">
        <w:rPr>
          <w:rFonts w:asciiTheme="minorEastAsia" w:hAnsiTheme="minorEastAsia" w:hint="eastAsia"/>
        </w:rPr>
        <w:t>）</w:t>
      </w:r>
      <w:r w:rsidRPr="00011FA9">
        <w:rPr>
          <w:rFonts w:hint="eastAsia"/>
        </w:rPr>
        <w:t xml:space="preserve">　</w:t>
      </w:r>
      <w:r w:rsidRPr="00011FA9">
        <w:rPr>
          <w:rFonts w:ascii="ＭＳ 明朝" w:eastAsia="ＭＳ 明朝" w:hAnsi="ＭＳ 明朝" w:cs="Times New Roman" w:hint="eastAsia"/>
          <w:szCs w:val="21"/>
        </w:rPr>
        <w:t>午後１時必着</w:t>
      </w:r>
    </w:p>
    <w:p w:rsidR="006B4A6F" w:rsidRPr="00011FA9" w:rsidRDefault="00AC3CA0">
      <w:pPr>
        <w:ind w:left="210" w:hangingChars="100" w:hanging="210"/>
        <w:rPr>
          <w:rFonts w:ascii="ＭＳ 明朝" w:eastAsia="ＭＳ 明朝" w:hAnsi="ＭＳ 明朝" w:cs="Times New Roman"/>
          <w:bCs/>
          <w:szCs w:val="21"/>
        </w:rPr>
      </w:pPr>
      <w:r w:rsidRPr="00011FA9">
        <w:rPr>
          <w:rFonts w:ascii="ＭＳ 明朝" w:eastAsia="ＭＳ 明朝" w:hAnsi="ＭＳ 明朝" w:cs="Times New Roman" w:hint="eastAsia"/>
          <w:bCs/>
          <w:szCs w:val="21"/>
        </w:rPr>
        <w:t xml:space="preserve">　⑷　企画提案書に関する質問の受付及び回答</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①　質問の方法</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質問は、「企画提案書に関する質問書」（別記様式第６号）により、電子メールで事務局へ送付すること。電子メール以外による質問は不可とする。また、質問書提出の際は電話にて通信確認を行うこと。</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②　質問書の受付期間</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w:t>
      </w:r>
      <w:r w:rsidR="00BA1D7B" w:rsidRPr="00011FA9">
        <w:rPr>
          <w:rFonts w:ascii="ＭＳ 明朝" w:eastAsia="ＭＳ 明朝" w:hAnsi="ＭＳ 明朝" w:cs="Times New Roman" w:hint="eastAsia"/>
          <w:szCs w:val="21"/>
        </w:rPr>
        <w:t>令和</w:t>
      </w:r>
      <w:r w:rsidR="006C2F97" w:rsidRPr="00011FA9">
        <w:rPr>
          <w:rFonts w:ascii="ＭＳ 明朝" w:eastAsia="ＭＳ 明朝" w:hAnsi="ＭＳ 明朝" w:cs="Times New Roman" w:hint="eastAsia"/>
          <w:szCs w:val="21"/>
        </w:rPr>
        <w:t>４</w:t>
      </w:r>
      <w:r w:rsidRPr="00011FA9">
        <w:rPr>
          <w:rFonts w:ascii="ＭＳ 明朝" w:eastAsia="ＭＳ 明朝" w:hAnsi="ＭＳ 明朝" w:cs="Times New Roman" w:hint="eastAsia"/>
          <w:szCs w:val="21"/>
        </w:rPr>
        <w:t>年１月６</w:t>
      </w:r>
      <w:r w:rsidRPr="00011FA9">
        <w:rPr>
          <w:rFonts w:asciiTheme="minorEastAsia" w:hAnsiTheme="minorEastAsia" w:hint="eastAsia"/>
        </w:rPr>
        <w:t>日（</w:t>
      </w:r>
      <w:r w:rsidR="006C2F97" w:rsidRPr="00011FA9">
        <w:rPr>
          <w:rFonts w:asciiTheme="minorEastAsia" w:hAnsiTheme="minorEastAsia" w:hint="eastAsia"/>
        </w:rPr>
        <w:t>木</w:t>
      </w:r>
      <w:r w:rsidRPr="00011FA9">
        <w:rPr>
          <w:rFonts w:asciiTheme="minorEastAsia" w:hAnsiTheme="minorEastAsia" w:hint="eastAsia"/>
        </w:rPr>
        <w:t>）</w:t>
      </w:r>
      <w:r w:rsidRPr="00011FA9">
        <w:rPr>
          <w:rFonts w:ascii="ＭＳ 明朝" w:eastAsia="ＭＳ 明朝" w:hAnsi="ＭＳ 明朝" w:cs="Times New Roman" w:hint="eastAsia"/>
          <w:szCs w:val="21"/>
        </w:rPr>
        <w:t xml:space="preserve">　午後５時まで</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③　回答方法</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質問に対する回答は一括して質問回答書としてとりまとめ、</w:t>
      </w:r>
      <w:r w:rsidR="00BA1D7B" w:rsidRPr="00011FA9">
        <w:rPr>
          <w:rFonts w:ascii="ＭＳ 明朝" w:eastAsia="ＭＳ 明朝" w:hAnsi="ＭＳ 明朝" w:cs="Times New Roman" w:hint="eastAsia"/>
          <w:szCs w:val="21"/>
        </w:rPr>
        <w:t>令和</w:t>
      </w:r>
      <w:r w:rsidR="006C2F97" w:rsidRPr="00011FA9">
        <w:rPr>
          <w:rFonts w:ascii="ＭＳ 明朝" w:eastAsia="ＭＳ 明朝" w:hAnsi="ＭＳ 明朝" w:cs="Times New Roman" w:hint="eastAsia"/>
          <w:szCs w:val="21"/>
        </w:rPr>
        <w:t>４</w:t>
      </w:r>
      <w:r w:rsidRPr="00011FA9">
        <w:rPr>
          <w:rFonts w:ascii="ＭＳ 明朝" w:eastAsia="ＭＳ 明朝" w:hAnsi="ＭＳ 明朝" w:cs="Times New Roman" w:hint="eastAsia"/>
          <w:szCs w:val="21"/>
        </w:rPr>
        <w:t>年１月１１日（火）までに質問者に対して電子メールで回答するとともに、ホームページに掲載する。</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原則、再質問は受け付けない。</w:t>
      </w:r>
    </w:p>
    <w:p w:rsidR="006B4A6F" w:rsidRDefault="006B4A6F">
      <w:pPr>
        <w:rPr>
          <w:rFonts w:asciiTheme="majorEastAsia" w:eastAsiaTheme="majorEastAsia" w:hAnsiTheme="majorEastAsia"/>
        </w:rPr>
      </w:pPr>
    </w:p>
    <w:p w:rsidR="00011FA9" w:rsidRPr="00011FA9" w:rsidRDefault="00011FA9">
      <w:pPr>
        <w:rPr>
          <w:rFonts w:asciiTheme="majorEastAsia" w:eastAsiaTheme="majorEastAsia" w:hAnsiTheme="majorEastAsia"/>
        </w:rPr>
      </w:pPr>
    </w:p>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lastRenderedPageBreak/>
        <w:t>９　企画提案書の記入上の留意事項</w:t>
      </w:r>
    </w:p>
    <w:p w:rsidR="006B4A6F" w:rsidRPr="00011FA9" w:rsidRDefault="00AC3CA0">
      <w:pPr>
        <w:rPr>
          <w:rFonts w:asciiTheme="minorEastAsia" w:hAnsiTheme="minorEastAsia"/>
        </w:rPr>
      </w:pPr>
      <w:r w:rsidRPr="00011FA9">
        <w:rPr>
          <w:rFonts w:hint="eastAsia"/>
        </w:rPr>
        <w:t xml:space="preserve">　</w:t>
      </w:r>
      <w:r w:rsidRPr="00011FA9">
        <w:rPr>
          <w:rFonts w:asciiTheme="minorEastAsia" w:hAnsiTheme="minorEastAsia" w:hint="eastAsia"/>
        </w:rPr>
        <w:t>⑴　共通事項</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①　文章の文字サイズは８．０ポイント以上、図の注釈等は６．０ポイント以上とする。</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②　企画提案書のサイズはＡ４版縦を基本とし、Ａ３版を添付する場合は折込み添付とする。</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③　正本のみ企画提案者名を記載し、副本は応募事業者が特定できる内容は記載しないこと。</w:t>
      </w:r>
    </w:p>
    <w:p w:rsidR="006B4A6F" w:rsidRPr="00011FA9" w:rsidRDefault="00AC3CA0">
      <w:pPr>
        <w:rPr>
          <w:rFonts w:asciiTheme="minorEastAsia" w:hAnsiTheme="minorEastAsia"/>
        </w:rPr>
      </w:pPr>
      <w:r w:rsidRPr="00011FA9">
        <w:rPr>
          <w:rFonts w:asciiTheme="minorEastAsia" w:hAnsiTheme="minorEastAsia" w:hint="eastAsia"/>
        </w:rPr>
        <w:t xml:space="preserve">　⑵　企画提案を求める事項</w:t>
      </w:r>
    </w:p>
    <w:p w:rsidR="006B4A6F" w:rsidRPr="00011FA9" w:rsidRDefault="00AC3CA0">
      <w:pPr>
        <w:rPr>
          <w:rFonts w:asciiTheme="minorEastAsia" w:hAnsiTheme="minorEastAsia"/>
        </w:rPr>
      </w:pPr>
      <w:r w:rsidRPr="00011FA9">
        <w:rPr>
          <w:rFonts w:asciiTheme="minorEastAsia" w:hAnsiTheme="minorEastAsia" w:hint="eastAsia"/>
        </w:rPr>
        <w:t xml:space="preserve">　　①　業務処理体制等について</w:t>
      </w:r>
    </w:p>
    <w:p w:rsidR="006B4A6F" w:rsidRPr="00011FA9" w:rsidRDefault="00AC3CA0">
      <w:pPr>
        <w:ind w:left="840" w:hangingChars="400" w:hanging="840"/>
        <w:rPr>
          <w:rFonts w:asciiTheme="minorEastAsia" w:hAnsiTheme="minorEastAsia"/>
        </w:rPr>
      </w:pPr>
      <w:r w:rsidRPr="00011FA9">
        <w:rPr>
          <w:rFonts w:asciiTheme="minorEastAsia" w:hAnsiTheme="minorEastAsia" w:hint="eastAsia"/>
        </w:rPr>
        <w:t xml:space="preserve">　　　ア　主な業務経歴</w:t>
      </w:r>
    </w:p>
    <w:p w:rsidR="006B4A6F" w:rsidRPr="00011FA9" w:rsidRDefault="00AC3CA0">
      <w:pPr>
        <w:ind w:left="848" w:hangingChars="404" w:hanging="848"/>
        <w:rPr>
          <w:rFonts w:asciiTheme="minorEastAsia" w:hAnsiTheme="minorEastAsia"/>
        </w:rPr>
      </w:pPr>
      <w:r w:rsidRPr="00011FA9">
        <w:rPr>
          <w:rFonts w:asciiTheme="minorEastAsia" w:hAnsiTheme="minorEastAsia" w:hint="eastAsia"/>
        </w:rPr>
        <w:t xml:space="preserve">　　　　　本業務と関連又は類似するような業務を中心に、</w:t>
      </w:r>
      <w:r w:rsidR="00116D57" w:rsidRPr="00011FA9">
        <w:rPr>
          <w:rFonts w:asciiTheme="minorEastAsia" w:hAnsiTheme="minorEastAsia" w:hint="eastAsia"/>
        </w:rPr>
        <w:t>平成３０</w:t>
      </w:r>
      <w:r w:rsidRPr="00011FA9">
        <w:rPr>
          <w:rFonts w:asciiTheme="minorEastAsia" w:hAnsiTheme="minorEastAsia" w:hint="eastAsia"/>
        </w:rPr>
        <w:t>年４月１日以降の実績について記載すること。</w:t>
      </w:r>
    </w:p>
    <w:p w:rsidR="006B4A6F" w:rsidRPr="00011FA9" w:rsidRDefault="00AC3CA0">
      <w:pPr>
        <w:ind w:left="840" w:hangingChars="400" w:hanging="840"/>
        <w:rPr>
          <w:rFonts w:asciiTheme="minorEastAsia" w:hAnsiTheme="minorEastAsia"/>
        </w:rPr>
      </w:pPr>
      <w:r w:rsidRPr="00011FA9">
        <w:rPr>
          <w:rFonts w:asciiTheme="minorEastAsia" w:hAnsiTheme="minorEastAsia" w:hint="eastAsia"/>
        </w:rPr>
        <w:t xml:space="preserve">　　　イ　</w:t>
      </w:r>
      <w:r w:rsidR="003B4562" w:rsidRPr="00011FA9">
        <w:rPr>
          <w:rFonts w:asciiTheme="minorEastAsia" w:hAnsiTheme="minorEastAsia" w:hint="eastAsia"/>
        </w:rPr>
        <w:t>当別町版</w:t>
      </w:r>
      <w:r w:rsidRPr="00011FA9">
        <w:rPr>
          <w:rFonts w:asciiTheme="minorEastAsia" w:hAnsiTheme="minorEastAsia" w:hint="eastAsia"/>
        </w:rPr>
        <w:t>地域包括ケアシステムの</w:t>
      </w:r>
      <w:r w:rsidR="00116D57" w:rsidRPr="00011FA9">
        <w:rPr>
          <w:rFonts w:asciiTheme="minorEastAsia" w:hAnsiTheme="minorEastAsia" w:hint="eastAsia"/>
        </w:rPr>
        <w:t>確立・深化</w:t>
      </w:r>
      <w:r w:rsidRPr="00011FA9">
        <w:rPr>
          <w:rFonts w:asciiTheme="minorEastAsia" w:hAnsiTheme="minorEastAsia" w:hint="eastAsia"/>
        </w:rPr>
        <w:t>に対する考え方</w:t>
      </w:r>
    </w:p>
    <w:p w:rsidR="006B4A6F" w:rsidRPr="00011FA9" w:rsidRDefault="00AC3CA0">
      <w:pPr>
        <w:ind w:left="840" w:hangingChars="400" w:hanging="840"/>
        <w:rPr>
          <w:rFonts w:asciiTheme="minorEastAsia" w:hAnsiTheme="minorEastAsia"/>
        </w:rPr>
      </w:pPr>
      <w:r w:rsidRPr="00011FA9">
        <w:rPr>
          <w:rFonts w:asciiTheme="minorEastAsia" w:hAnsiTheme="minorEastAsia" w:hint="eastAsia"/>
        </w:rPr>
        <w:t xml:space="preserve">　　　　　本業務を遂行するにあたり、当別町における地域包括ケアシステムの</w:t>
      </w:r>
      <w:r w:rsidR="00AE55F0" w:rsidRPr="00011FA9">
        <w:rPr>
          <w:rFonts w:asciiTheme="minorEastAsia" w:hAnsiTheme="minorEastAsia" w:hint="eastAsia"/>
        </w:rPr>
        <w:t>確立・深化</w:t>
      </w:r>
      <w:r w:rsidR="003B4562" w:rsidRPr="00011FA9">
        <w:rPr>
          <w:rFonts w:asciiTheme="minorEastAsia" w:hAnsiTheme="minorEastAsia" w:hint="eastAsia"/>
        </w:rPr>
        <w:t>に向け、受託法人として町との役割分担のもと、</w:t>
      </w:r>
      <w:r w:rsidRPr="00011FA9">
        <w:rPr>
          <w:rFonts w:asciiTheme="minorEastAsia" w:hAnsiTheme="minorEastAsia" w:hint="eastAsia"/>
        </w:rPr>
        <w:t>どのように展開していくか、外部機関等との連携及び地域ネットワークとの協働体制等を含め記載すること。</w:t>
      </w:r>
    </w:p>
    <w:p w:rsidR="006B4A6F" w:rsidRPr="00011FA9" w:rsidRDefault="00AC3CA0">
      <w:pPr>
        <w:ind w:left="840" w:hangingChars="400" w:hanging="840"/>
        <w:rPr>
          <w:rFonts w:asciiTheme="minorEastAsia" w:hAnsiTheme="minorEastAsia"/>
        </w:rPr>
      </w:pPr>
      <w:r w:rsidRPr="00011FA9">
        <w:rPr>
          <w:rFonts w:asciiTheme="minorEastAsia" w:hAnsiTheme="minorEastAsia" w:hint="eastAsia"/>
        </w:rPr>
        <w:t xml:space="preserve">　　　ウ　業務処理体制</w:t>
      </w:r>
    </w:p>
    <w:p w:rsidR="006B4A6F" w:rsidRPr="00011FA9" w:rsidRDefault="00AC3CA0">
      <w:pPr>
        <w:pStyle w:val="1"/>
        <w:ind w:leftChars="200" w:left="1075" w:hangingChars="312" w:hanging="655"/>
        <w:rPr>
          <w:rFonts w:asciiTheme="minorEastAsia" w:hAnsiTheme="minorEastAsia"/>
        </w:rPr>
      </w:pPr>
      <w:r w:rsidRPr="00011FA9">
        <w:rPr>
          <w:rFonts w:asciiTheme="minorEastAsia" w:hAnsiTheme="minorEastAsia" w:hint="eastAsia"/>
        </w:rPr>
        <w:t xml:space="preserve">　　下記の人員配置及び業務分担の体系がわかる業務処理体制を記載すること。</w:t>
      </w:r>
    </w:p>
    <w:p w:rsidR="006B4A6F" w:rsidRPr="00011FA9" w:rsidRDefault="00AC3CA0">
      <w:pPr>
        <w:pStyle w:val="1"/>
        <w:ind w:left="1056" w:hangingChars="103" w:hanging="216"/>
        <w:rPr>
          <w:rFonts w:ascii="ＭＳ 明朝" w:hAnsi="ＭＳ 明朝"/>
          <w:szCs w:val="21"/>
        </w:rPr>
      </w:pPr>
      <w:r w:rsidRPr="00011FA9">
        <w:rPr>
          <w:rFonts w:ascii="ＭＳ 明朝" w:hAnsi="ＭＳ 明朝" w:hint="eastAsia"/>
          <w:szCs w:val="21"/>
        </w:rPr>
        <w:t>・　地域包括支援センターの人員基準として、保健師、社会福祉士、主任介護支援専門員を最低各１名、</w:t>
      </w:r>
      <w:r w:rsidR="00116D57" w:rsidRPr="00011FA9">
        <w:rPr>
          <w:rFonts w:ascii="ＭＳ 明朝" w:hAnsi="ＭＳ 明朝" w:hint="eastAsia"/>
          <w:szCs w:val="21"/>
        </w:rPr>
        <w:t>さらに専任職員の</w:t>
      </w:r>
      <w:r w:rsidRPr="00011FA9">
        <w:rPr>
          <w:rFonts w:ascii="ＭＳ 明朝" w:hAnsi="ＭＳ 明朝" w:hint="eastAsia"/>
          <w:szCs w:val="21"/>
        </w:rPr>
        <w:t>管理者</w:t>
      </w:r>
      <w:r w:rsidR="00116D57" w:rsidRPr="00011FA9">
        <w:rPr>
          <w:rFonts w:ascii="ＭＳ 明朝" w:hAnsi="ＭＳ 明朝" w:hint="eastAsia"/>
          <w:szCs w:val="21"/>
        </w:rPr>
        <w:t>を１名配置すること</w:t>
      </w:r>
      <w:r w:rsidRPr="00011FA9">
        <w:rPr>
          <w:rFonts w:ascii="ＭＳ 明朝" w:hAnsi="ＭＳ 明朝" w:hint="eastAsia"/>
          <w:szCs w:val="21"/>
        </w:rPr>
        <w:t>。</w:t>
      </w:r>
    </w:p>
    <w:p w:rsidR="006B4A6F" w:rsidRPr="00011FA9" w:rsidRDefault="00AC3CA0" w:rsidP="00B704AC">
      <w:pPr>
        <w:ind w:leftChars="400" w:left="1056" w:hangingChars="103" w:hanging="216"/>
        <w:rPr>
          <w:rFonts w:ascii="ＭＳ 明朝" w:hAnsi="ＭＳ 明朝"/>
          <w:szCs w:val="21"/>
        </w:rPr>
      </w:pPr>
      <w:r w:rsidRPr="00011FA9">
        <w:rPr>
          <w:rFonts w:ascii="ＭＳ 明朝" w:hAnsi="ＭＳ 明朝" w:hint="eastAsia"/>
          <w:szCs w:val="21"/>
        </w:rPr>
        <w:t xml:space="preserve">・　</w:t>
      </w:r>
      <w:r w:rsidRPr="00011FA9">
        <w:rPr>
          <w:rFonts w:hint="eastAsia"/>
        </w:rPr>
        <w:t>事業</w:t>
      </w:r>
      <w:r w:rsidRPr="00011FA9">
        <w:rPr>
          <w:rFonts w:ascii="ＭＳ 明朝" w:hAnsi="ＭＳ 明朝" w:hint="eastAsia"/>
          <w:szCs w:val="21"/>
        </w:rPr>
        <w:t>の確実な実施のため、上記</w:t>
      </w:r>
      <w:r w:rsidR="00B704AC" w:rsidRPr="00011FA9">
        <w:rPr>
          <w:rFonts w:ascii="ＭＳ 明朝" w:hAnsi="ＭＳ 明朝" w:hint="eastAsia"/>
          <w:szCs w:val="21"/>
        </w:rPr>
        <w:t>三</w:t>
      </w:r>
      <w:r w:rsidRPr="00011FA9">
        <w:rPr>
          <w:rFonts w:ascii="ＭＳ 明朝" w:hAnsi="ＭＳ 明朝" w:hint="eastAsia"/>
          <w:szCs w:val="21"/>
        </w:rPr>
        <w:t>職種のほか、</w:t>
      </w:r>
      <w:r w:rsidRPr="00011FA9">
        <w:rPr>
          <w:rFonts w:hint="eastAsia"/>
        </w:rPr>
        <w:t>指定介護予防支援事業及び第１号介護予防支援事業に主に</w:t>
      </w:r>
      <w:r w:rsidRPr="00011FA9">
        <w:rPr>
          <w:rFonts w:ascii="ＭＳ 明朝" w:hAnsi="ＭＳ 明朝" w:hint="eastAsia"/>
          <w:szCs w:val="21"/>
        </w:rPr>
        <w:t>従事できる者を１名以上確保すること。</w:t>
      </w:r>
    </w:p>
    <w:p w:rsidR="00AE55F0" w:rsidRPr="00011FA9" w:rsidRDefault="00AE55F0" w:rsidP="008011FD">
      <w:pPr>
        <w:pStyle w:val="a7"/>
        <w:numPr>
          <w:ilvl w:val="0"/>
          <w:numId w:val="1"/>
        </w:numPr>
        <w:ind w:leftChars="0"/>
        <w:rPr>
          <w:rFonts w:ascii="ＭＳ 明朝" w:hAnsi="ＭＳ 明朝"/>
          <w:szCs w:val="21"/>
        </w:rPr>
      </w:pPr>
      <w:r w:rsidRPr="00011FA9">
        <w:rPr>
          <w:rFonts w:ascii="ＭＳ 明朝" w:hAnsi="ＭＳ 明朝" w:hint="eastAsia"/>
          <w:szCs w:val="21"/>
        </w:rPr>
        <w:t>認知症初期集中支援チームのチーム員として介護系専門職及び医療系専門職を各１名、認知症地域支援推進員として介護系専門職又は医療系専門職を１名配置すること。</w:t>
      </w:r>
    </w:p>
    <w:p w:rsidR="00AE55F0" w:rsidRPr="00011FA9" w:rsidRDefault="00AE55F0" w:rsidP="008011FD">
      <w:pPr>
        <w:pStyle w:val="a7"/>
        <w:numPr>
          <w:ilvl w:val="0"/>
          <w:numId w:val="1"/>
        </w:numPr>
        <w:ind w:leftChars="0"/>
        <w:rPr>
          <w:rFonts w:ascii="ＭＳ 明朝" w:hAnsi="ＭＳ 明朝"/>
          <w:szCs w:val="21"/>
        </w:rPr>
      </w:pPr>
      <w:r w:rsidRPr="00011FA9">
        <w:rPr>
          <w:rFonts w:ascii="ＭＳ 明朝" w:hAnsi="ＭＳ 明朝" w:hint="eastAsia"/>
          <w:szCs w:val="21"/>
        </w:rPr>
        <w:t>欠員が生じた場合の法人としてのバックアップ体制について。</w:t>
      </w:r>
    </w:p>
    <w:p w:rsidR="008F4CE6" w:rsidRPr="00011FA9" w:rsidRDefault="00AE55F0" w:rsidP="00B704AC">
      <w:pPr>
        <w:ind w:leftChars="400" w:left="1056" w:hangingChars="103" w:hanging="216"/>
        <w:rPr>
          <w:rFonts w:ascii="ＭＳ 明朝" w:hAnsi="ＭＳ 明朝"/>
          <w:szCs w:val="21"/>
        </w:rPr>
      </w:pPr>
      <w:r w:rsidRPr="00011FA9">
        <w:rPr>
          <w:rFonts w:ascii="ＭＳ 明朝" w:hAnsi="ＭＳ 明朝" w:hint="eastAsia"/>
          <w:szCs w:val="21"/>
        </w:rPr>
        <w:t xml:space="preserve">・　</w:t>
      </w:r>
      <w:r w:rsidR="008F4CE6" w:rsidRPr="00011FA9">
        <w:rPr>
          <w:rFonts w:ascii="ＭＳ 明朝" w:hAnsi="ＭＳ 明朝" w:hint="eastAsia"/>
          <w:szCs w:val="21"/>
        </w:rPr>
        <w:t>契約の日から令和４年３月３１日までの業務準備期間において、業務引継ぎが必要な事業者においては、準備期間における引継ぎ</w:t>
      </w:r>
      <w:r w:rsidRPr="00011FA9">
        <w:rPr>
          <w:rFonts w:ascii="ＭＳ 明朝" w:hAnsi="ＭＳ 明朝" w:hint="eastAsia"/>
          <w:szCs w:val="21"/>
        </w:rPr>
        <w:t>体制及びスケジュール案を記載すること。特に、相談支援業務や介護予防支援業務など利用者の生活に大きく影響する業務については、利用者に十分配慮した引継ぎ計画となるように留意すること。</w:t>
      </w:r>
    </w:p>
    <w:p w:rsidR="00B97E02" w:rsidRPr="00011FA9" w:rsidRDefault="00B97E02" w:rsidP="00B97E02">
      <w:pPr>
        <w:ind w:firstLineChars="300" w:firstLine="630"/>
        <w:rPr>
          <w:rFonts w:ascii="ＭＳ 明朝" w:hAnsi="ＭＳ 明朝"/>
          <w:szCs w:val="21"/>
        </w:rPr>
      </w:pPr>
      <w:r w:rsidRPr="00011FA9">
        <w:rPr>
          <w:rFonts w:ascii="ＭＳ 明朝" w:hAnsi="ＭＳ 明朝" w:hint="eastAsia"/>
          <w:szCs w:val="21"/>
        </w:rPr>
        <w:t>エ　個人情報保護に関する方針</w:t>
      </w:r>
    </w:p>
    <w:p w:rsidR="00B97E02" w:rsidRPr="00011FA9" w:rsidRDefault="00B97E02" w:rsidP="00B97E02">
      <w:pPr>
        <w:ind w:left="945" w:hangingChars="450" w:hanging="945"/>
        <w:rPr>
          <w:rFonts w:ascii="SimSun" w:hAnsi="SimSun"/>
          <w:szCs w:val="21"/>
        </w:rPr>
      </w:pPr>
      <w:r w:rsidRPr="00011FA9">
        <w:rPr>
          <w:rFonts w:ascii="ＭＳ 明朝" w:hAnsi="ＭＳ 明朝" w:hint="eastAsia"/>
          <w:szCs w:val="21"/>
        </w:rPr>
        <w:t xml:space="preserve">　　　　　</w:t>
      </w:r>
      <w:r w:rsidRPr="00011FA9">
        <w:rPr>
          <w:rFonts w:ascii="ＭＳ 明朝" w:hAnsi="ＭＳ 明朝" w:cs="ＭＳ 明朝" w:hint="eastAsia"/>
          <w:szCs w:val="21"/>
        </w:rPr>
        <w:t>当別町個人情報保護条例の規定を遵守し、情報の漏えい防止、第三者への情報提供及び目的外利用の禁止等情報管理を通じて個人情報の保護を図れる体制であるかを記載すること。</w:t>
      </w:r>
    </w:p>
    <w:p w:rsidR="00B97E02" w:rsidRPr="00011FA9" w:rsidRDefault="00B97E02" w:rsidP="00B97E02">
      <w:pPr>
        <w:ind w:firstLineChars="300" w:firstLine="630"/>
        <w:rPr>
          <w:rFonts w:ascii="ＭＳ 明朝" w:hAnsi="ＭＳ 明朝"/>
          <w:szCs w:val="21"/>
        </w:rPr>
      </w:pPr>
      <w:r w:rsidRPr="00011FA9">
        <w:rPr>
          <w:rFonts w:ascii="ＭＳ 明朝" w:hAnsi="ＭＳ 明朝" w:hint="eastAsia"/>
          <w:szCs w:val="21"/>
        </w:rPr>
        <w:t>オ　苦情等への対応方法</w:t>
      </w:r>
    </w:p>
    <w:p w:rsidR="00B97E02" w:rsidRPr="00011FA9" w:rsidRDefault="00B97E02" w:rsidP="00B97E02">
      <w:pPr>
        <w:ind w:leftChars="300" w:left="840" w:hangingChars="100" w:hanging="210"/>
        <w:rPr>
          <w:rFonts w:ascii="ＭＳ 明朝" w:hAnsi="ＭＳ 明朝"/>
          <w:szCs w:val="21"/>
        </w:rPr>
      </w:pPr>
      <w:r w:rsidRPr="00011FA9">
        <w:rPr>
          <w:rFonts w:ascii="ＭＳ 明朝" w:hAnsi="ＭＳ 明朝" w:hint="eastAsia"/>
          <w:szCs w:val="21"/>
        </w:rPr>
        <w:t xml:space="preserve">　　苦情等については、その対応方法や体制づくり及び解決方法を記載すること。</w:t>
      </w:r>
    </w:p>
    <w:p w:rsidR="00B97E02" w:rsidRPr="00011FA9" w:rsidRDefault="00B97E02" w:rsidP="00B97E02">
      <w:pPr>
        <w:ind w:firstLineChars="300" w:firstLine="630"/>
        <w:rPr>
          <w:rFonts w:ascii="ＭＳ 明朝" w:hAnsi="ＭＳ 明朝"/>
          <w:szCs w:val="21"/>
        </w:rPr>
      </w:pPr>
      <w:r w:rsidRPr="00011FA9">
        <w:rPr>
          <w:rFonts w:ascii="ＭＳ 明朝" w:hAnsi="ＭＳ 明朝" w:hint="eastAsia"/>
          <w:szCs w:val="21"/>
        </w:rPr>
        <w:lastRenderedPageBreak/>
        <w:t>カ　適切な業務処理体制</w:t>
      </w:r>
    </w:p>
    <w:p w:rsidR="00AE55F0" w:rsidRPr="00011FA9" w:rsidRDefault="00B97E02" w:rsidP="00B97E02">
      <w:pPr>
        <w:ind w:leftChars="400" w:left="1056" w:hangingChars="103" w:hanging="216"/>
        <w:rPr>
          <w:rFonts w:ascii="ＭＳ 明朝" w:hAnsi="ＭＳ 明朝"/>
          <w:szCs w:val="21"/>
        </w:rPr>
      </w:pPr>
      <w:r w:rsidRPr="00011FA9">
        <w:rPr>
          <w:rFonts w:ascii="ＭＳ 明朝" w:hAnsi="ＭＳ 明朝" w:hint="eastAsia"/>
          <w:szCs w:val="21"/>
        </w:rPr>
        <w:t>報告書等の提出について規定の期日を守り遅延なく提出できる内部の協力体制、また、介護認定の申請代行した場合の申請書について、誤字脱字がなく必要とされる情報が漏れなく記載されるような体制の整備について記載すること。</w:t>
      </w:r>
    </w:p>
    <w:p w:rsidR="006B4A6F" w:rsidRPr="00011FA9" w:rsidRDefault="00AC3CA0">
      <w:pPr>
        <w:rPr>
          <w:rFonts w:asciiTheme="minorEastAsia" w:hAnsiTheme="minorEastAsia"/>
        </w:rPr>
      </w:pPr>
      <w:r w:rsidRPr="00011FA9">
        <w:rPr>
          <w:rFonts w:asciiTheme="minorEastAsia" w:hAnsiTheme="minorEastAsia" w:hint="eastAsia"/>
        </w:rPr>
        <w:t xml:space="preserve">　　②　業務内容について</w:t>
      </w:r>
    </w:p>
    <w:p w:rsidR="006B4A6F" w:rsidRPr="00011FA9" w:rsidRDefault="00AC3CA0" w:rsidP="00451B6D">
      <w:pPr>
        <w:ind w:left="647" w:hangingChars="308" w:hanging="647"/>
        <w:rPr>
          <w:rFonts w:asciiTheme="minorEastAsia" w:hAnsiTheme="minorEastAsia"/>
          <w:szCs w:val="21"/>
        </w:rPr>
      </w:pPr>
      <w:r w:rsidRPr="00011FA9">
        <w:rPr>
          <w:rFonts w:asciiTheme="minorEastAsia" w:hAnsiTheme="minorEastAsia" w:hint="eastAsia"/>
          <w:szCs w:val="21"/>
        </w:rPr>
        <w:t xml:space="preserve">　　　</w:t>
      </w:r>
      <w:r w:rsidR="00451B6D" w:rsidRPr="00011FA9">
        <w:rPr>
          <w:rFonts w:asciiTheme="minorEastAsia" w:hAnsiTheme="minorEastAsia" w:hint="eastAsia"/>
          <w:szCs w:val="21"/>
        </w:rPr>
        <w:t xml:space="preserve">　</w:t>
      </w:r>
      <w:r w:rsidRPr="00011FA9">
        <w:rPr>
          <w:rFonts w:asciiTheme="minorEastAsia" w:hAnsiTheme="minorEastAsia" w:hint="eastAsia"/>
          <w:szCs w:val="21"/>
        </w:rPr>
        <w:t>地域包括支援センターの業務については、介護保険法（</w:t>
      </w:r>
      <w:r w:rsidR="00BA1D7B" w:rsidRPr="00011FA9">
        <w:rPr>
          <w:rFonts w:asciiTheme="minorEastAsia" w:hAnsiTheme="minorEastAsia" w:hint="eastAsia"/>
          <w:szCs w:val="21"/>
        </w:rPr>
        <w:t>令和</w:t>
      </w:r>
      <w:r w:rsidRPr="00011FA9">
        <w:rPr>
          <w:rFonts w:asciiTheme="minorEastAsia" w:hAnsiTheme="minorEastAsia" w:hint="eastAsia"/>
          <w:szCs w:val="21"/>
        </w:rPr>
        <w:t>９年法律第１２３号）第１４５条の４６第１項に基づき、国の定める地域支援事業実施要綱（</w:t>
      </w:r>
      <w:r w:rsidR="00BA1D7B" w:rsidRPr="00011FA9">
        <w:rPr>
          <w:rFonts w:asciiTheme="minorEastAsia" w:hAnsiTheme="minorEastAsia" w:hint="eastAsia"/>
          <w:szCs w:val="21"/>
        </w:rPr>
        <w:t>令和</w:t>
      </w:r>
      <w:r w:rsidRPr="00011FA9">
        <w:rPr>
          <w:rFonts w:asciiTheme="minorEastAsia" w:hAnsiTheme="minorEastAsia" w:hint="eastAsia"/>
          <w:szCs w:val="21"/>
        </w:rPr>
        <w:t>１８年６月９日老発第０６０９００１号厚生労働省老健局長通知の別紙）及び当別町の定める地域包括支援センター運営事業実施規則（</w:t>
      </w:r>
      <w:r w:rsidR="00BA1D7B" w:rsidRPr="00011FA9">
        <w:rPr>
          <w:rFonts w:asciiTheme="minorEastAsia" w:hAnsiTheme="minorEastAsia" w:hint="eastAsia"/>
          <w:szCs w:val="21"/>
        </w:rPr>
        <w:t>令和</w:t>
      </w:r>
      <w:r w:rsidRPr="00011FA9">
        <w:rPr>
          <w:rFonts w:asciiTheme="minorEastAsia" w:hAnsiTheme="minorEastAsia" w:hint="eastAsia"/>
          <w:szCs w:val="21"/>
        </w:rPr>
        <w:t>２７年３月３１日規則第２４号）に規定するところにより実施するものであるが、本企画提案においては、別紙仕様書及び法令等に定める以下の各業務の原則的な業務遂行方針に加え、これらの業務の趣旨を酌みとり、法人として特に重視して取り組む業務や、法令等に明文化されていないが、当別町における地域包括ケアシステムの</w:t>
      </w:r>
      <w:r w:rsidR="00B704AC" w:rsidRPr="00011FA9">
        <w:rPr>
          <w:rFonts w:asciiTheme="minorEastAsia" w:hAnsiTheme="minorEastAsia" w:hint="eastAsia"/>
        </w:rPr>
        <w:t>確立・深化</w:t>
      </w:r>
      <w:r w:rsidRPr="00011FA9">
        <w:rPr>
          <w:rFonts w:asciiTheme="minorEastAsia" w:hAnsiTheme="minorEastAsia" w:hint="eastAsia"/>
          <w:szCs w:val="21"/>
        </w:rPr>
        <w:t>に向けて、積極的に実施しようと考えている取り組み等について、できる限り具体的に記載すること。</w:t>
      </w:r>
    </w:p>
    <w:p w:rsidR="006B4A6F" w:rsidRPr="00011FA9" w:rsidRDefault="00AC3CA0" w:rsidP="00B704AC">
      <w:pPr>
        <w:rPr>
          <w:rFonts w:ascii="ＭＳ 明朝" w:hAnsi="ＭＳ 明朝"/>
          <w:snapToGrid w:val="0"/>
          <w:kern w:val="0"/>
          <w:szCs w:val="21"/>
        </w:rPr>
      </w:pPr>
      <w:r w:rsidRPr="00011FA9">
        <w:rPr>
          <w:rFonts w:asciiTheme="minorEastAsia" w:hAnsiTheme="minorEastAsia" w:hint="eastAsia"/>
          <w:szCs w:val="21"/>
        </w:rPr>
        <w:t xml:space="preserve">　　　ア</w:t>
      </w:r>
      <w:r w:rsidR="00B704AC" w:rsidRPr="00011FA9">
        <w:rPr>
          <w:rFonts w:asciiTheme="minorEastAsia" w:hAnsiTheme="minorEastAsia" w:hint="eastAsia"/>
          <w:szCs w:val="21"/>
        </w:rPr>
        <w:t xml:space="preserve">　</w:t>
      </w:r>
      <w:r w:rsidRPr="00011FA9">
        <w:rPr>
          <w:rFonts w:ascii="ＭＳ 明朝" w:hAnsi="ＭＳ 明朝" w:hint="eastAsia"/>
          <w:snapToGrid w:val="0"/>
          <w:kern w:val="0"/>
          <w:szCs w:val="21"/>
        </w:rPr>
        <w:t>総合相談支援業務</w:t>
      </w:r>
    </w:p>
    <w:p w:rsidR="006B4A6F" w:rsidRPr="00011FA9" w:rsidRDefault="00B704AC" w:rsidP="00B704AC">
      <w:pPr>
        <w:ind w:firstLineChars="300" w:firstLine="630"/>
        <w:rPr>
          <w:rFonts w:ascii="ＭＳ 明朝" w:hAnsi="ＭＳ 明朝"/>
          <w:snapToGrid w:val="0"/>
          <w:kern w:val="0"/>
          <w:szCs w:val="21"/>
        </w:rPr>
      </w:pPr>
      <w:r w:rsidRPr="00011FA9">
        <w:rPr>
          <w:rFonts w:ascii="ＭＳ 明朝" w:hAnsi="ＭＳ 明朝" w:hint="eastAsia"/>
          <w:snapToGrid w:val="0"/>
          <w:kern w:val="0"/>
          <w:szCs w:val="21"/>
        </w:rPr>
        <w:t xml:space="preserve">イ　</w:t>
      </w:r>
      <w:r w:rsidR="00AC3CA0" w:rsidRPr="00011FA9">
        <w:rPr>
          <w:rFonts w:ascii="ＭＳ 明朝" w:hAnsi="ＭＳ 明朝" w:hint="eastAsia"/>
          <w:snapToGrid w:val="0"/>
          <w:kern w:val="0"/>
          <w:szCs w:val="21"/>
        </w:rPr>
        <w:t>権利擁護業務</w:t>
      </w:r>
    </w:p>
    <w:p w:rsidR="006B4A6F" w:rsidRPr="00011FA9" w:rsidRDefault="00B704AC" w:rsidP="00B704AC">
      <w:pPr>
        <w:ind w:firstLineChars="300" w:firstLine="630"/>
        <w:rPr>
          <w:rFonts w:ascii="ＭＳ 明朝" w:hAnsi="ＭＳ 明朝"/>
          <w:snapToGrid w:val="0"/>
          <w:kern w:val="0"/>
          <w:szCs w:val="21"/>
        </w:rPr>
      </w:pPr>
      <w:r w:rsidRPr="00011FA9">
        <w:rPr>
          <w:rFonts w:ascii="ＭＳ 明朝" w:hAnsi="ＭＳ 明朝" w:hint="eastAsia"/>
          <w:snapToGrid w:val="0"/>
          <w:kern w:val="0"/>
          <w:szCs w:val="21"/>
        </w:rPr>
        <w:t xml:space="preserve">ウ　</w:t>
      </w:r>
      <w:r w:rsidR="00AC3CA0" w:rsidRPr="00011FA9">
        <w:rPr>
          <w:rFonts w:ascii="ＭＳ 明朝" w:hAnsi="ＭＳ 明朝" w:hint="eastAsia"/>
          <w:snapToGrid w:val="0"/>
          <w:kern w:val="0"/>
          <w:szCs w:val="21"/>
        </w:rPr>
        <w:t>包括的・継続的ケアマネジメント支援業務</w:t>
      </w:r>
    </w:p>
    <w:p w:rsidR="00B704AC" w:rsidRPr="00011FA9" w:rsidRDefault="00AC3CA0">
      <w:pPr>
        <w:ind w:left="210" w:hangingChars="100" w:hanging="210"/>
        <w:rPr>
          <w:rFonts w:ascii="ＭＳ 明朝" w:hAnsi="ＭＳ 明朝"/>
          <w:snapToGrid w:val="0"/>
          <w:kern w:val="0"/>
          <w:szCs w:val="21"/>
        </w:rPr>
      </w:pPr>
      <w:r w:rsidRPr="00011FA9">
        <w:rPr>
          <w:rFonts w:ascii="ＭＳ 明朝" w:hAnsi="ＭＳ 明朝" w:hint="eastAsia"/>
          <w:snapToGrid w:val="0"/>
          <w:kern w:val="0"/>
          <w:szCs w:val="21"/>
        </w:rPr>
        <w:t xml:space="preserve">　　　</w:t>
      </w:r>
      <w:r w:rsidR="00B704AC" w:rsidRPr="00011FA9">
        <w:rPr>
          <w:rFonts w:hint="eastAsia"/>
          <w:snapToGrid w:val="0"/>
          <w:kern w:val="0"/>
          <w:szCs w:val="21"/>
        </w:rPr>
        <w:t xml:space="preserve">エ　</w:t>
      </w:r>
      <w:r w:rsidR="00B704AC" w:rsidRPr="00011FA9">
        <w:rPr>
          <w:rFonts w:ascii="ＭＳ 明朝" w:hAnsi="ＭＳ 明朝" w:hint="eastAsia"/>
          <w:snapToGrid w:val="0"/>
          <w:kern w:val="0"/>
          <w:szCs w:val="21"/>
        </w:rPr>
        <w:t>地域ケア会議推進事業</w:t>
      </w:r>
    </w:p>
    <w:p w:rsidR="006B4A6F" w:rsidRPr="00011FA9" w:rsidRDefault="00B704AC" w:rsidP="00B704AC">
      <w:pPr>
        <w:ind w:leftChars="100" w:left="210" w:firstLineChars="200" w:firstLine="420"/>
        <w:rPr>
          <w:rFonts w:ascii="ＭＳ 明朝" w:hAnsi="ＭＳ 明朝"/>
          <w:snapToGrid w:val="0"/>
          <w:kern w:val="0"/>
          <w:szCs w:val="21"/>
        </w:rPr>
      </w:pPr>
      <w:r w:rsidRPr="00011FA9">
        <w:rPr>
          <w:rFonts w:ascii="ＭＳ 明朝" w:hAnsi="ＭＳ 明朝" w:hint="eastAsia"/>
          <w:snapToGrid w:val="0"/>
          <w:kern w:val="0"/>
          <w:szCs w:val="21"/>
        </w:rPr>
        <w:t>オ</w:t>
      </w:r>
      <w:r w:rsidR="00AC3CA0" w:rsidRPr="00011FA9">
        <w:rPr>
          <w:rFonts w:ascii="ＭＳ 明朝" w:hAnsi="ＭＳ 明朝" w:hint="eastAsia"/>
          <w:snapToGrid w:val="0"/>
          <w:kern w:val="0"/>
          <w:szCs w:val="21"/>
        </w:rPr>
        <w:t xml:space="preserve">　指定介護予防支援事業及び第1号介護予防支援事業</w:t>
      </w:r>
    </w:p>
    <w:p w:rsidR="00C10432" w:rsidRPr="00011FA9" w:rsidRDefault="00AC3CA0" w:rsidP="00B704AC">
      <w:pPr>
        <w:ind w:left="210" w:hangingChars="100" w:hanging="210"/>
        <w:rPr>
          <w:rFonts w:ascii="ＭＳ 明朝" w:hAnsi="ＭＳ 明朝"/>
          <w:snapToGrid w:val="0"/>
          <w:kern w:val="0"/>
          <w:szCs w:val="21"/>
        </w:rPr>
      </w:pPr>
      <w:r w:rsidRPr="00011FA9">
        <w:rPr>
          <w:rFonts w:ascii="ＭＳ 明朝" w:hAnsi="ＭＳ 明朝" w:hint="eastAsia"/>
          <w:snapToGrid w:val="0"/>
          <w:kern w:val="0"/>
          <w:szCs w:val="21"/>
        </w:rPr>
        <w:t xml:space="preserve">　　　</w:t>
      </w:r>
      <w:r w:rsidR="00C10432" w:rsidRPr="00011FA9">
        <w:rPr>
          <w:rFonts w:ascii="ＭＳ 明朝" w:hAnsi="ＭＳ 明朝" w:hint="eastAsia"/>
          <w:snapToGrid w:val="0"/>
          <w:kern w:val="0"/>
          <w:szCs w:val="21"/>
        </w:rPr>
        <w:t>カ　自立支援・介護予防・重度化防止の推進</w:t>
      </w:r>
    </w:p>
    <w:p w:rsidR="00B704AC" w:rsidRPr="00011FA9" w:rsidRDefault="00C10432" w:rsidP="00C10432">
      <w:pPr>
        <w:ind w:leftChars="100" w:left="210" w:firstLineChars="200" w:firstLine="420"/>
        <w:rPr>
          <w:rFonts w:ascii="ＭＳ 明朝" w:hAnsi="ＭＳ 明朝"/>
          <w:snapToGrid w:val="0"/>
          <w:kern w:val="0"/>
          <w:szCs w:val="21"/>
        </w:rPr>
      </w:pPr>
      <w:r w:rsidRPr="00011FA9">
        <w:rPr>
          <w:rFonts w:ascii="ＭＳ 明朝" w:hAnsi="ＭＳ 明朝" w:hint="eastAsia"/>
          <w:snapToGrid w:val="0"/>
          <w:kern w:val="0"/>
          <w:szCs w:val="21"/>
        </w:rPr>
        <w:t>キ</w:t>
      </w:r>
      <w:r w:rsidR="00B704AC" w:rsidRPr="00011FA9">
        <w:rPr>
          <w:rFonts w:ascii="ＭＳ 明朝" w:hAnsi="ＭＳ 明朝" w:hint="eastAsia"/>
          <w:snapToGrid w:val="0"/>
          <w:kern w:val="0"/>
          <w:szCs w:val="21"/>
        </w:rPr>
        <w:t xml:space="preserve">　在宅医療・介護連携推進事業</w:t>
      </w:r>
    </w:p>
    <w:p w:rsidR="00B704AC" w:rsidRPr="00011FA9" w:rsidRDefault="00C10432" w:rsidP="00B704AC">
      <w:pPr>
        <w:ind w:left="210" w:hangingChars="100" w:hanging="210"/>
        <w:rPr>
          <w:rFonts w:ascii="ＭＳ 明朝" w:hAnsi="ＭＳ 明朝"/>
          <w:snapToGrid w:val="0"/>
          <w:kern w:val="0"/>
          <w:szCs w:val="21"/>
        </w:rPr>
      </w:pPr>
      <w:r w:rsidRPr="00011FA9">
        <w:rPr>
          <w:rFonts w:ascii="ＭＳ 明朝" w:hAnsi="ＭＳ 明朝" w:hint="eastAsia"/>
          <w:snapToGrid w:val="0"/>
          <w:kern w:val="0"/>
          <w:szCs w:val="21"/>
        </w:rPr>
        <w:t xml:space="preserve">　　　ク</w:t>
      </w:r>
      <w:r w:rsidR="00B704AC" w:rsidRPr="00011FA9">
        <w:rPr>
          <w:rFonts w:ascii="ＭＳ 明朝" w:hAnsi="ＭＳ 明朝" w:hint="eastAsia"/>
          <w:snapToGrid w:val="0"/>
          <w:kern w:val="0"/>
          <w:szCs w:val="21"/>
        </w:rPr>
        <w:t xml:space="preserve">　認知症総合支援事業</w:t>
      </w:r>
    </w:p>
    <w:p w:rsidR="006B4A6F" w:rsidRPr="00011FA9" w:rsidRDefault="00C10432" w:rsidP="00B704AC">
      <w:pPr>
        <w:ind w:leftChars="100" w:left="210"/>
        <w:rPr>
          <w:rFonts w:ascii="ＭＳ 明朝" w:hAnsi="ＭＳ 明朝"/>
          <w:snapToGrid w:val="0"/>
          <w:kern w:val="0"/>
          <w:szCs w:val="21"/>
        </w:rPr>
      </w:pPr>
      <w:r w:rsidRPr="00011FA9">
        <w:rPr>
          <w:rFonts w:ascii="ＭＳ 明朝" w:hAnsi="ＭＳ 明朝" w:hint="eastAsia"/>
          <w:snapToGrid w:val="0"/>
          <w:kern w:val="0"/>
          <w:szCs w:val="21"/>
        </w:rPr>
        <w:t xml:space="preserve"> </w:t>
      </w:r>
      <w:r w:rsidR="00AC3CA0" w:rsidRPr="00011FA9">
        <w:rPr>
          <w:rFonts w:ascii="ＭＳ 明朝" w:hAnsi="ＭＳ 明朝" w:hint="eastAsia"/>
          <w:snapToGrid w:val="0"/>
          <w:kern w:val="0"/>
          <w:szCs w:val="21"/>
        </w:rPr>
        <w:t>③　地域包括ケアシステムの</w:t>
      </w:r>
      <w:r w:rsidR="003359EF" w:rsidRPr="00011FA9">
        <w:rPr>
          <w:rFonts w:asciiTheme="minorEastAsia" w:hAnsiTheme="minorEastAsia" w:hint="eastAsia"/>
        </w:rPr>
        <w:t>確立・深化</w:t>
      </w:r>
      <w:r w:rsidR="00AC3CA0" w:rsidRPr="00011FA9">
        <w:rPr>
          <w:rFonts w:ascii="ＭＳ 明朝" w:hAnsi="ＭＳ 明朝" w:hint="eastAsia"/>
          <w:snapToGrid w:val="0"/>
          <w:kern w:val="0"/>
          <w:szCs w:val="21"/>
        </w:rPr>
        <w:t>に必要と考える取り組みについて</w:t>
      </w:r>
    </w:p>
    <w:p w:rsidR="006B4A6F" w:rsidRPr="00011FA9" w:rsidRDefault="00AC3CA0">
      <w:pPr>
        <w:ind w:leftChars="200" w:left="420"/>
        <w:rPr>
          <w:rFonts w:asciiTheme="minorEastAsia" w:hAnsiTheme="minorEastAsia"/>
          <w:szCs w:val="21"/>
        </w:rPr>
      </w:pPr>
      <w:r w:rsidRPr="00011FA9">
        <w:rPr>
          <w:rFonts w:ascii="ＭＳ 明朝" w:hAnsi="ＭＳ 明朝" w:hint="eastAsia"/>
          <w:snapToGrid w:val="0"/>
          <w:kern w:val="0"/>
          <w:szCs w:val="21"/>
        </w:rPr>
        <w:t xml:space="preserve">　前項までに記載した業務・取り組みに加え、</w:t>
      </w:r>
      <w:r w:rsidRPr="00011FA9">
        <w:rPr>
          <w:rFonts w:ascii="ＭＳ 明朝" w:hAnsi="ＭＳ 明朝" w:hint="eastAsia"/>
          <w:snapToGrid w:val="0"/>
          <w:kern w:val="0"/>
          <w:szCs w:val="21"/>
          <w:u w:val="single"/>
        </w:rPr>
        <w:t>当別町ならでは</w:t>
      </w:r>
      <w:r w:rsidRPr="00011FA9">
        <w:rPr>
          <w:rFonts w:ascii="ＭＳ 明朝" w:hAnsi="ＭＳ 明朝" w:hint="eastAsia"/>
          <w:snapToGrid w:val="0"/>
          <w:kern w:val="0"/>
          <w:szCs w:val="21"/>
        </w:rPr>
        <w:t>の地域包括ケアシステムの構築をイメージし、</w:t>
      </w:r>
      <w:r w:rsidRPr="00011FA9">
        <w:rPr>
          <w:rFonts w:asciiTheme="minorEastAsia" w:hAnsiTheme="minorEastAsia" w:hint="eastAsia"/>
          <w:szCs w:val="21"/>
        </w:rPr>
        <w:t>当別町の地域特性等を踏まえ、今後</w:t>
      </w:r>
      <w:r w:rsidRPr="00011FA9">
        <w:rPr>
          <w:rFonts w:ascii="ＭＳ 明朝" w:hAnsi="ＭＳ 明朝" w:hint="eastAsia"/>
          <w:snapToGrid w:val="0"/>
          <w:kern w:val="0"/>
          <w:szCs w:val="21"/>
        </w:rPr>
        <w:t>必要だと考える</w:t>
      </w:r>
      <w:r w:rsidR="003359EF" w:rsidRPr="00011FA9">
        <w:rPr>
          <w:rFonts w:ascii="ＭＳ 明朝" w:hAnsi="ＭＳ 明朝" w:hint="eastAsia"/>
          <w:snapToGrid w:val="0"/>
          <w:kern w:val="0"/>
          <w:szCs w:val="21"/>
        </w:rPr>
        <w:t>自立支援や介護予防の</w:t>
      </w:r>
      <w:r w:rsidRPr="00011FA9">
        <w:rPr>
          <w:rFonts w:ascii="ＭＳ 明朝" w:hAnsi="ＭＳ 明朝" w:hint="eastAsia"/>
          <w:snapToGrid w:val="0"/>
          <w:kern w:val="0"/>
          <w:szCs w:val="21"/>
        </w:rPr>
        <w:t>取り組みについて</w:t>
      </w:r>
      <w:r w:rsidRPr="00011FA9">
        <w:rPr>
          <w:rFonts w:asciiTheme="minorEastAsia" w:hAnsiTheme="minorEastAsia" w:hint="eastAsia"/>
          <w:szCs w:val="21"/>
        </w:rPr>
        <w:t>提案すること。</w:t>
      </w:r>
    </w:p>
    <w:p w:rsidR="006B4A6F" w:rsidRPr="00011FA9" w:rsidRDefault="00AC3CA0">
      <w:pPr>
        <w:ind w:left="420" w:hangingChars="200" w:hanging="420"/>
        <w:rPr>
          <w:rFonts w:asciiTheme="minorEastAsia" w:hAnsiTheme="minorEastAsia"/>
          <w:szCs w:val="21"/>
        </w:rPr>
      </w:pPr>
      <w:r w:rsidRPr="00011FA9">
        <w:rPr>
          <w:rFonts w:asciiTheme="minorEastAsia" w:hAnsiTheme="minorEastAsia" w:hint="eastAsia"/>
          <w:szCs w:val="21"/>
        </w:rPr>
        <w:t xml:space="preserve">　　　なお、この提案については、受託者としての現段階の認識や考え方を確認するものであり、事業開始後の実施を必須とするものではない。提案された内容については、受託者決定後、町と必要性を含め十分協議し今後の事業展開に活かしていくことを想定している。</w:t>
      </w:r>
    </w:p>
    <w:p w:rsidR="006B4A6F" w:rsidRPr="00011FA9" w:rsidRDefault="00AC3CA0">
      <w:pPr>
        <w:rPr>
          <w:rFonts w:asciiTheme="minorEastAsia" w:hAnsiTheme="minorEastAsia"/>
        </w:rPr>
      </w:pPr>
      <w:r w:rsidRPr="00011FA9">
        <w:rPr>
          <w:rFonts w:asciiTheme="minorEastAsia" w:hAnsiTheme="minorEastAsia" w:hint="eastAsia"/>
        </w:rPr>
        <w:t xml:space="preserve">　⑶　業務処理に係る積算等</w:t>
      </w:r>
    </w:p>
    <w:p w:rsidR="006B4A6F" w:rsidRPr="00011FA9" w:rsidRDefault="00AC3CA0">
      <w:pPr>
        <w:ind w:left="420" w:hangingChars="200" w:hanging="420"/>
        <w:rPr>
          <w:rFonts w:asciiTheme="minorEastAsia" w:hAnsiTheme="minorEastAsia"/>
        </w:rPr>
      </w:pPr>
      <w:r w:rsidRPr="00011FA9">
        <w:rPr>
          <w:rFonts w:asciiTheme="minorEastAsia" w:hAnsiTheme="minorEastAsia" w:hint="eastAsia"/>
        </w:rPr>
        <w:t xml:space="preserve">　　　事業費の積算にあたっては、別紙「当別町地域包括支援センター運営事業仕様書」を参考とすること。</w:t>
      </w:r>
    </w:p>
    <w:p w:rsidR="006B4A6F" w:rsidRDefault="006B4A6F">
      <w:pPr>
        <w:rPr>
          <w:rFonts w:asciiTheme="majorEastAsia" w:eastAsiaTheme="majorEastAsia" w:hAnsiTheme="majorEastAsia"/>
        </w:rPr>
      </w:pPr>
    </w:p>
    <w:p w:rsidR="00011FA9" w:rsidRDefault="00011FA9">
      <w:pPr>
        <w:rPr>
          <w:rFonts w:asciiTheme="majorEastAsia" w:eastAsiaTheme="majorEastAsia" w:hAnsiTheme="majorEastAsia"/>
        </w:rPr>
      </w:pPr>
    </w:p>
    <w:p w:rsidR="00011FA9" w:rsidRDefault="00011FA9">
      <w:pPr>
        <w:rPr>
          <w:rFonts w:asciiTheme="majorEastAsia" w:eastAsiaTheme="majorEastAsia" w:hAnsiTheme="majorEastAsia"/>
        </w:rPr>
      </w:pPr>
    </w:p>
    <w:p w:rsidR="00011FA9" w:rsidRDefault="00011FA9">
      <w:pPr>
        <w:rPr>
          <w:rFonts w:asciiTheme="majorEastAsia" w:eastAsiaTheme="majorEastAsia" w:hAnsiTheme="majorEastAsia"/>
        </w:rPr>
      </w:pPr>
    </w:p>
    <w:p w:rsidR="00011FA9" w:rsidRPr="00011FA9" w:rsidRDefault="00011FA9">
      <w:pPr>
        <w:rPr>
          <w:rFonts w:asciiTheme="majorEastAsia" w:eastAsiaTheme="majorEastAsia" w:hAnsiTheme="majorEastAsia"/>
        </w:rPr>
      </w:pPr>
    </w:p>
    <w:p w:rsidR="006B4A6F" w:rsidRPr="00011FA9" w:rsidRDefault="00AC3CA0">
      <w:pPr>
        <w:rPr>
          <w:rFonts w:asciiTheme="majorEastAsia" w:eastAsiaTheme="majorEastAsia" w:hAnsiTheme="majorEastAsia"/>
        </w:rPr>
      </w:pPr>
      <w:r w:rsidRPr="00011FA9">
        <w:rPr>
          <w:rFonts w:asciiTheme="majorEastAsia" w:eastAsiaTheme="majorEastAsia" w:hAnsiTheme="majorEastAsia" w:hint="eastAsia"/>
        </w:rPr>
        <w:lastRenderedPageBreak/>
        <w:t>10　プロポーザル審査会における受託者の選定</w:t>
      </w:r>
    </w:p>
    <w:p w:rsidR="006B4A6F" w:rsidRPr="00011FA9" w:rsidRDefault="00AC3CA0">
      <w:pPr>
        <w:ind w:left="210" w:hangingChars="100" w:hanging="210"/>
        <w:rPr>
          <w:rFonts w:ascii="ＭＳ 明朝" w:eastAsia="ＭＳ 明朝" w:hAnsi="ＭＳ 明朝" w:cs="Times New Roman"/>
          <w:bCs/>
          <w:szCs w:val="21"/>
        </w:rPr>
      </w:pPr>
      <w:r w:rsidRPr="00011FA9">
        <w:rPr>
          <w:rFonts w:ascii="ＭＳ 明朝" w:eastAsia="ＭＳ 明朝" w:hAnsi="ＭＳ 明朝" w:cs="Times New Roman" w:hint="eastAsia"/>
          <w:bCs/>
          <w:szCs w:val="21"/>
        </w:rPr>
        <w:t xml:space="preserve">　⑴　プレゼンテーション及びヒアリング</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①　実施日時</w:t>
      </w:r>
      <w:r w:rsidR="003359EF" w:rsidRPr="00011FA9">
        <w:rPr>
          <w:rFonts w:ascii="ＭＳ 明朝" w:eastAsia="ＭＳ 明朝" w:hAnsi="ＭＳ 明朝" w:cs="Times New Roman" w:hint="eastAsia"/>
          <w:szCs w:val="21"/>
        </w:rPr>
        <w:t>（予定）</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w:t>
      </w:r>
      <w:r w:rsidR="00BA1D7B" w:rsidRPr="00011FA9">
        <w:rPr>
          <w:rFonts w:ascii="ＭＳ 明朝" w:eastAsia="ＭＳ 明朝" w:hAnsi="ＭＳ 明朝" w:cs="Times New Roman" w:hint="eastAsia"/>
          <w:szCs w:val="21"/>
        </w:rPr>
        <w:t>令和</w:t>
      </w:r>
      <w:r w:rsidR="003359EF" w:rsidRPr="00011FA9">
        <w:rPr>
          <w:rFonts w:ascii="ＭＳ 明朝" w:eastAsia="ＭＳ 明朝" w:hAnsi="ＭＳ 明朝" w:cs="Times New Roman" w:hint="eastAsia"/>
          <w:szCs w:val="21"/>
        </w:rPr>
        <w:t>４</w:t>
      </w:r>
      <w:r w:rsidRPr="00011FA9">
        <w:rPr>
          <w:rFonts w:ascii="ＭＳ 明朝" w:eastAsia="ＭＳ 明朝" w:hAnsi="ＭＳ 明朝" w:cs="Times New Roman" w:hint="eastAsia"/>
          <w:szCs w:val="21"/>
        </w:rPr>
        <w:t>年１月</w:t>
      </w:r>
      <w:r w:rsidR="003359EF" w:rsidRPr="00011FA9">
        <w:rPr>
          <w:rFonts w:ascii="ＭＳ 明朝" w:eastAsia="ＭＳ 明朝" w:hAnsi="ＭＳ 明朝" w:cs="Times New Roman" w:hint="eastAsia"/>
          <w:szCs w:val="21"/>
        </w:rPr>
        <w:t>２５</w:t>
      </w:r>
      <w:r w:rsidRPr="00011FA9">
        <w:rPr>
          <w:rFonts w:ascii="ＭＳ 明朝" w:eastAsia="ＭＳ 明朝" w:hAnsi="ＭＳ 明朝" w:cs="Times New Roman" w:hint="eastAsia"/>
          <w:szCs w:val="21"/>
        </w:rPr>
        <w:t>日（</w:t>
      </w:r>
      <w:r w:rsidR="003359EF" w:rsidRPr="00011FA9">
        <w:rPr>
          <w:rFonts w:ascii="ＭＳ 明朝" w:eastAsia="ＭＳ 明朝" w:hAnsi="ＭＳ 明朝" w:cs="Times New Roman" w:hint="eastAsia"/>
          <w:szCs w:val="21"/>
        </w:rPr>
        <w:t>火</w:t>
      </w:r>
      <w:r w:rsidRPr="00011FA9">
        <w:rPr>
          <w:rFonts w:ascii="ＭＳ 明朝" w:eastAsia="ＭＳ 明朝" w:hAnsi="ＭＳ 明朝" w:cs="Times New Roman" w:hint="eastAsia"/>
          <w:szCs w:val="21"/>
        </w:rPr>
        <w:t>）　時間未定</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②　実施場所</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当別町総合保健福祉センターゆとろ</w:t>
      </w:r>
      <w:r w:rsidR="003359EF" w:rsidRPr="00011FA9">
        <w:rPr>
          <w:rFonts w:ascii="ＭＳ 明朝" w:eastAsia="ＭＳ 明朝" w:hAnsi="ＭＳ 明朝" w:cs="Times New Roman" w:hint="eastAsia"/>
          <w:szCs w:val="21"/>
        </w:rPr>
        <w:t>多目的ホール</w:t>
      </w:r>
      <w:r w:rsidRPr="00011FA9">
        <w:rPr>
          <w:rFonts w:ascii="ＭＳ 明朝" w:eastAsia="ＭＳ 明朝" w:hAnsi="ＭＳ 明朝" w:cs="Times New Roman" w:hint="eastAsia"/>
          <w:szCs w:val="21"/>
        </w:rPr>
        <w:t>（石狩郡当別町西町３２番地２）</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③　プレゼンテーションに出席する者は、１法人（連合体応募の場合は連合体で１法人とみなす）につき３名以内とする。</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④　プレゼンテーションは提出した企画提案書のみを使用することとし、説明資料の追加は認めない。</w:t>
      </w:r>
    </w:p>
    <w:p w:rsidR="006B4A6F" w:rsidRPr="00011FA9" w:rsidRDefault="00AC3CA0">
      <w:pPr>
        <w:ind w:left="210" w:hangingChars="100" w:hanging="210"/>
        <w:rPr>
          <w:rFonts w:ascii="ＭＳ 明朝" w:eastAsia="ＭＳ 明朝" w:hAnsi="ＭＳ 明朝" w:cs="Times New Roman"/>
          <w:bCs/>
          <w:szCs w:val="21"/>
        </w:rPr>
      </w:pPr>
      <w:r w:rsidRPr="00011FA9">
        <w:rPr>
          <w:rFonts w:ascii="ＭＳ 明朝" w:eastAsia="ＭＳ 明朝" w:hAnsi="ＭＳ 明朝" w:cs="Times New Roman" w:hint="eastAsia"/>
          <w:bCs/>
          <w:szCs w:val="21"/>
        </w:rPr>
        <w:t xml:space="preserve">　⑵　企画提案の審査</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企画提案書を基にプレゼンテーション及びヒアリング審査を実施し、本事業における確実な業務遂行能力、地域包括ケアシステムの</w:t>
      </w:r>
      <w:r w:rsidR="001F4953" w:rsidRPr="00011FA9">
        <w:rPr>
          <w:rFonts w:asciiTheme="minorEastAsia" w:hAnsiTheme="minorEastAsia" w:hint="eastAsia"/>
        </w:rPr>
        <w:t>確立・深化</w:t>
      </w:r>
      <w:r w:rsidRPr="00011FA9">
        <w:rPr>
          <w:rFonts w:ascii="ＭＳ 明朝" w:eastAsia="ＭＳ 明朝" w:hAnsi="ＭＳ 明朝" w:cs="Times New Roman" w:hint="eastAsia"/>
          <w:szCs w:val="21"/>
        </w:rPr>
        <w:t>に係る提案等を総合的に評価し、最優秀者１者及び次席者１者を選定する。</w:t>
      </w:r>
    </w:p>
    <w:p w:rsidR="006B4A6F" w:rsidRPr="00011FA9" w:rsidRDefault="00AC3CA0">
      <w:pPr>
        <w:ind w:left="210" w:hangingChars="100" w:hanging="210"/>
        <w:rPr>
          <w:rFonts w:ascii="ＭＳ 明朝" w:eastAsia="ＭＳ 明朝" w:hAnsi="ＭＳ 明朝" w:cs="Times New Roman"/>
          <w:bCs/>
          <w:szCs w:val="21"/>
        </w:rPr>
      </w:pPr>
      <w:r w:rsidRPr="00011FA9">
        <w:rPr>
          <w:rFonts w:ascii="ＭＳ 明朝" w:eastAsia="ＭＳ 明朝" w:hAnsi="ＭＳ 明朝" w:cs="Times New Roman" w:hint="eastAsia"/>
          <w:bCs/>
          <w:szCs w:val="21"/>
        </w:rPr>
        <w:t xml:space="preserve">　⑶　選定事業者の通知</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審査結果に基づき、選定された最優秀者及び選定されなかった応募事業者に書面により通知するものとする。</w:t>
      </w:r>
    </w:p>
    <w:p w:rsidR="006B4A6F" w:rsidRPr="00011FA9" w:rsidRDefault="006B4A6F">
      <w:pPr>
        <w:rPr>
          <w:rFonts w:asciiTheme="majorEastAsia" w:eastAsiaTheme="majorEastAsia" w:hAnsiTheme="majorEastAsia"/>
          <w:bCs/>
          <w:szCs w:val="21"/>
        </w:rPr>
      </w:pPr>
    </w:p>
    <w:p w:rsidR="006B4A6F" w:rsidRPr="00011FA9" w:rsidRDefault="00AC3CA0">
      <w:pPr>
        <w:tabs>
          <w:tab w:val="left" w:pos="-1701"/>
        </w:tabs>
        <w:rPr>
          <w:rFonts w:ascii="ＭＳ ゴシック" w:eastAsia="ＭＳ ゴシック" w:hAnsi="ＭＳ ゴシック" w:cs="Times New Roman"/>
          <w:bCs/>
          <w:szCs w:val="21"/>
        </w:rPr>
      </w:pPr>
      <w:r w:rsidRPr="00011FA9">
        <w:rPr>
          <w:rFonts w:asciiTheme="majorEastAsia" w:eastAsiaTheme="majorEastAsia" w:hAnsiTheme="majorEastAsia" w:hint="eastAsia"/>
          <w:bCs/>
          <w:szCs w:val="21"/>
        </w:rPr>
        <w:t>11</w:t>
      </w:r>
      <w:r w:rsidRPr="00011FA9">
        <w:rPr>
          <w:rFonts w:ascii="ＭＳ ゴシック" w:eastAsia="ＭＳ ゴシック" w:hAnsi="ＭＳ ゴシック" w:cs="Times New Roman" w:hint="eastAsia"/>
          <w:bCs/>
          <w:szCs w:val="21"/>
        </w:rPr>
        <w:t xml:space="preserve">　選定にあたり特に重視する事項</w:t>
      </w:r>
    </w:p>
    <w:p w:rsidR="006B4A6F" w:rsidRPr="00011FA9" w:rsidRDefault="00AC3CA0">
      <w:pPr>
        <w:tabs>
          <w:tab w:val="left" w:pos="-1701"/>
        </w:tabs>
        <w:ind w:leftChars="104" w:left="218"/>
      </w:pPr>
      <w:r w:rsidRPr="00011FA9">
        <w:rPr>
          <w:rFonts w:asciiTheme="minorEastAsia" w:hAnsiTheme="minorEastAsia" w:hint="eastAsia"/>
          <w:szCs w:val="21"/>
        </w:rPr>
        <w:t xml:space="preserve">　当町が本事業において当別町地域包括支援センターに求めることは、法令等に定められた業務を着実かつ円滑に遂行することに加え、当別町の目指す共生型福祉の実現に向け、地域包括ケアシステムを</w:t>
      </w:r>
      <w:r w:rsidRPr="00011FA9">
        <w:rPr>
          <w:rFonts w:hint="eastAsia"/>
        </w:rPr>
        <w:t>町全体の福祉に関する諸問題を包括的にとらえ解決に導く仕組みとして構築し、地域包括支援センターがその中核機関となって機能することを目指している。ついては、本提案においては上記９（２）①イ</w:t>
      </w:r>
      <w:r w:rsidR="005F69B3" w:rsidRPr="00011FA9">
        <w:rPr>
          <w:rFonts w:hint="eastAsia"/>
        </w:rPr>
        <w:t>、②ア</w:t>
      </w:r>
      <w:r w:rsidRPr="00011FA9">
        <w:rPr>
          <w:rFonts w:hint="eastAsia"/>
        </w:rPr>
        <w:t>及び③で掲げた事項の提案について特に重視して評価の対象とするので留意すること。</w:t>
      </w:r>
    </w:p>
    <w:p w:rsidR="005F69B3" w:rsidRPr="00011FA9" w:rsidRDefault="005F69B3">
      <w:pPr>
        <w:tabs>
          <w:tab w:val="left" w:pos="-1701"/>
        </w:tabs>
        <w:ind w:leftChars="104" w:left="218"/>
      </w:pPr>
      <w:r w:rsidRPr="00011FA9">
        <w:rPr>
          <w:rFonts w:hint="eastAsia"/>
        </w:rPr>
        <w:t>特に（２）②アについては、重層的支援体制整備事業について記載すること。</w:t>
      </w:r>
    </w:p>
    <w:p w:rsidR="006B4A6F" w:rsidRPr="00011FA9" w:rsidRDefault="006B4A6F">
      <w:pPr>
        <w:tabs>
          <w:tab w:val="left" w:pos="-1701"/>
        </w:tabs>
        <w:rPr>
          <w:rFonts w:ascii="ＭＳ ゴシック" w:eastAsia="ＭＳ ゴシック" w:hAnsi="ＭＳ ゴシック" w:cs="Times New Roman"/>
          <w:bCs/>
          <w:szCs w:val="21"/>
        </w:rPr>
      </w:pPr>
    </w:p>
    <w:p w:rsidR="006B4A6F" w:rsidRPr="00011FA9" w:rsidRDefault="00AC3CA0">
      <w:pPr>
        <w:tabs>
          <w:tab w:val="left" w:pos="-1701"/>
        </w:tabs>
        <w:rPr>
          <w:rFonts w:ascii="ＭＳ ゴシック" w:eastAsia="ＭＳ ゴシック" w:hAnsi="ＭＳ ゴシック" w:cs="Times New Roman"/>
          <w:bCs/>
          <w:szCs w:val="21"/>
        </w:rPr>
      </w:pPr>
      <w:r w:rsidRPr="00011FA9">
        <w:rPr>
          <w:rFonts w:ascii="ＭＳ ゴシック" w:eastAsia="ＭＳ ゴシック" w:hAnsi="ＭＳ ゴシック" w:cs="Times New Roman" w:hint="eastAsia"/>
          <w:bCs/>
          <w:szCs w:val="21"/>
        </w:rPr>
        <w:t>12  業務の委託契約</w:t>
      </w:r>
    </w:p>
    <w:p w:rsidR="006B4A6F" w:rsidRPr="00011FA9" w:rsidRDefault="00AC3CA0">
      <w:pPr>
        <w:ind w:left="420" w:hangingChars="200" w:hanging="42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⑴　</w:t>
      </w:r>
      <w:r w:rsidRPr="00011FA9">
        <w:rPr>
          <w:rFonts w:ascii="ＭＳ 明朝" w:eastAsia="ＭＳ 明朝" w:hAnsi="ＭＳ 明朝" w:cs="Times New Roman" w:hint="eastAsia"/>
          <w:szCs w:val="21"/>
        </w:rPr>
        <w:t>プロポーザル審査会において選定された最優秀者と見積合わせを実施し、随意契約を行う。なお、当該者と契約の交渉が成立しない場合は、次席者と契約の交渉を行うものとする。</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⑵　</w:t>
      </w:r>
      <w:r w:rsidRPr="00011FA9">
        <w:rPr>
          <w:rFonts w:ascii="ＭＳ 明朝" w:eastAsia="ＭＳ 明朝" w:hAnsi="ＭＳ 明朝" w:cs="Times New Roman" w:hint="eastAsia"/>
          <w:szCs w:val="21"/>
        </w:rPr>
        <w:t>選定後の業務内容は別紙「</w:t>
      </w:r>
      <w:r w:rsidRPr="00011FA9">
        <w:rPr>
          <w:rFonts w:eastAsia="ＭＳ 明朝" w:hint="eastAsia"/>
        </w:rPr>
        <w:t>当別町地域包括支援センター運営事業</w:t>
      </w:r>
      <w:r w:rsidRPr="00011FA9">
        <w:rPr>
          <w:rFonts w:hint="eastAsia"/>
        </w:rPr>
        <w:t>仕様書</w:t>
      </w:r>
      <w:r w:rsidRPr="00011FA9">
        <w:rPr>
          <w:rFonts w:ascii="ＭＳ 明朝" w:eastAsia="ＭＳ 明朝" w:hAnsi="ＭＳ 明朝" w:cs="Times New Roman" w:hint="eastAsia"/>
          <w:szCs w:val="21"/>
        </w:rPr>
        <w:t>」のとおり。</w:t>
      </w:r>
    </w:p>
    <w:p w:rsidR="006B4A6F" w:rsidRDefault="006B4A6F">
      <w:pPr>
        <w:ind w:left="630" w:hangingChars="300" w:hanging="630"/>
        <w:rPr>
          <w:rFonts w:ascii="ＭＳ 明朝" w:eastAsia="ＭＳ 明朝" w:hAnsi="ＭＳ 明朝" w:cs="Times New Roman"/>
          <w:szCs w:val="21"/>
        </w:rPr>
      </w:pPr>
    </w:p>
    <w:p w:rsidR="00011FA9" w:rsidRDefault="00011FA9">
      <w:pPr>
        <w:ind w:left="630" w:hangingChars="300" w:hanging="630"/>
        <w:rPr>
          <w:rFonts w:ascii="ＭＳ 明朝" w:eastAsia="ＭＳ 明朝" w:hAnsi="ＭＳ 明朝" w:cs="Times New Roman"/>
          <w:szCs w:val="21"/>
        </w:rPr>
      </w:pPr>
    </w:p>
    <w:p w:rsidR="00011FA9" w:rsidRDefault="00011FA9">
      <w:pPr>
        <w:ind w:left="630" w:hangingChars="300" w:hanging="630"/>
        <w:rPr>
          <w:rFonts w:ascii="ＭＳ 明朝" w:eastAsia="ＭＳ 明朝" w:hAnsi="ＭＳ 明朝" w:cs="Times New Roman"/>
          <w:szCs w:val="21"/>
        </w:rPr>
      </w:pPr>
    </w:p>
    <w:p w:rsidR="00011FA9" w:rsidRDefault="00011FA9">
      <w:pPr>
        <w:ind w:left="630" w:hangingChars="300" w:hanging="630"/>
        <w:rPr>
          <w:rFonts w:ascii="ＭＳ 明朝" w:eastAsia="ＭＳ 明朝" w:hAnsi="ＭＳ 明朝" w:cs="Times New Roman"/>
          <w:szCs w:val="21"/>
        </w:rPr>
      </w:pPr>
    </w:p>
    <w:p w:rsidR="00011FA9" w:rsidRDefault="00011FA9">
      <w:pPr>
        <w:ind w:left="630" w:hangingChars="300" w:hanging="630"/>
        <w:rPr>
          <w:rFonts w:ascii="ＭＳ 明朝" w:eastAsia="ＭＳ 明朝" w:hAnsi="ＭＳ 明朝" w:cs="Times New Roman"/>
          <w:szCs w:val="21"/>
        </w:rPr>
      </w:pPr>
    </w:p>
    <w:p w:rsidR="00011FA9" w:rsidRPr="00011FA9" w:rsidRDefault="00011FA9">
      <w:pPr>
        <w:ind w:left="630" w:hangingChars="300" w:hanging="630"/>
        <w:rPr>
          <w:rFonts w:ascii="ＭＳ 明朝" w:eastAsia="ＭＳ 明朝" w:hAnsi="ＭＳ 明朝" w:cs="Times New Roman"/>
          <w:szCs w:val="21"/>
        </w:rPr>
      </w:pPr>
    </w:p>
    <w:p w:rsidR="006B4A6F" w:rsidRPr="00011FA9" w:rsidRDefault="00AC3CA0">
      <w:pPr>
        <w:rPr>
          <w:rFonts w:ascii="ＭＳ ゴシック" w:eastAsia="ＭＳ ゴシック" w:hAnsi="ＭＳ ゴシック" w:cs="Times New Roman"/>
          <w:bCs/>
          <w:szCs w:val="21"/>
        </w:rPr>
      </w:pPr>
      <w:r w:rsidRPr="00011FA9">
        <w:rPr>
          <w:rFonts w:asciiTheme="majorEastAsia" w:eastAsiaTheme="majorEastAsia" w:hAnsiTheme="majorEastAsia" w:hint="eastAsia"/>
          <w:bCs/>
          <w:szCs w:val="21"/>
        </w:rPr>
        <w:lastRenderedPageBreak/>
        <w:t>13</w:t>
      </w:r>
      <w:r w:rsidRPr="00011FA9">
        <w:rPr>
          <w:rFonts w:ascii="ＭＳ ゴシック" w:eastAsia="ＭＳ ゴシック" w:hAnsi="ＭＳ ゴシック" w:cs="Times New Roman" w:hint="eastAsia"/>
          <w:bCs/>
          <w:szCs w:val="21"/>
        </w:rPr>
        <w:t xml:space="preserve">　その他</w:t>
      </w:r>
    </w:p>
    <w:p w:rsidR="006B4A6F" w:rsidRPr="00011FA9" w:rsidRDefault="00AC3CA0">
      <w:pPr>
        <w:ind w:left="210" w:hangingChars="100" w:hanging="21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⑴　</w:t>
      </w:r>
      <w:r w:rsidRPr="00011FA9">
        <w:rPr>
          <w:rFonts w:ascii="ＭＳ 明朝" w:eastAsia="ＭＳ 明朝" w:hAnsi="ＭＳ 明朝" w:cs="Times New Roman" w:hint="eastAsia"/>
          <w:szCs w:val="21"/>
        </w:rPr>
        <w:t>手続きにおいて使用する言語及び通貨は、日本語と日本円とする。</w:t>
      </w:r>
    </w:p>
    <w:p w:rsidR="006B4A6F" w:rsidRPr="00011FA9" w:rsidRDefault="00AC3CA0">
      <w:pPr>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⑵　</w:t>
      </w:r>
      <w:r w:rsidRPr="00011FA9">
        <w:rPr>
          <w:rFonts w:ascii="ＭＳ 明朝" w:eastAsia="ＭＳ 明朝" w:hAnsi="ＭＳ 明朝" w:cs="Times New Roman" w:hint="eastAsia"/>
          <w:szCs w:val="21"/>
        </w:rPr>
        <w:t>無効となる参加表明書又は企画提案書は以下のとおりとする。</w:t>
      </w:r>
    </w:p>
    <w:p w:rsidR="006B4A6F" w:rsidRPr="00011FA9" w:rsidRDefault="00AC3CA0">
      <w:pPr>
        <w:ind w:left="210" w:hangingChars="100" w:hanging="21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w:t>
      </w:r>
      <w:r w:rsidRPr="00011FA9">
        <w:rPr>
          <w:rFonts w:ascii="ＭＳ 明朝" w:eastAsia="ＭＳ 明朝" w:hAnsi="ＭＳ 明朝" w:hint="eastAsia"/>
          <w:szCs w:val="21"/>
        </w:rPr>
        <w:t>①</w:t>
      </w:r>
      <w:r w:rsidRPr="00011FA9">
        <w:rPr>
          <w:rFonts w:ascii="ＭＳ 明朝" w:eastAsia="ＭＳ 明朝" w:hAnsi="ＭＳ 明朝" w:cs="Times New Roman" w:hint="eastAsia"/>
          <w:szCs w:val="21"/>
        </w:rPr>
        <w:t xml:space="preserve">　提出期限、提出先、提出方法に適合しないもの。</w:t>
      </w:r>
    </w:p>
    <w:p w:rsidR="006B4A6F" w:rsidRPr="00011FA9" w:rsidRDefault="00AC3CA0">
      <w:pPr>
        <w:ind w:left="210" w:hangingChars="100" w:hanging="21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w:t>
      </w:r>
      <w:r w:rsidRPr="00011FA9">
        <w:rPr>
          <w:rFonts w:ascii="ＭＳ 明朝" w:eastAsia="ＭＳ 明朝" w:hAnsi="ＭＳ 明朝" w:hint="eastAsia"/>
          <w:szCs w:val="21"/>
        </w:rPr>
        <w:t>②</w:t>
      </w:r>
      <w:r w:rsidRPr="00011FA9">
        <w:rPr>
          <w:rFonts w:ascii="ＭＳ 明朝" w:eastAsia="ＭＳ 明朝" w:hAnsi="ＭＳ 明朝" w:cs="Times New Roman" w:hint="eastAsia"/>
          <w:szCs w:val="21"/>
        </w:rPr>
        <w:t xml:space="preserve">　指定する作成様式及び記載上の留意事項に示された条件に、適合しないもの。</w:t>
      </w:r>
    </w:p>
    <w:p w:rsidR="006B4A6F" w:rsidRPr="00011FA9" w:rsidRDefault="00AC3CA0">
      <w:pPr>
        <w:ind w:left="210" w:hangingChars="100" w:hanging="21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w:t>
      </w:r>
      <w:r w:rsidRPr="00011FA9">
        <w:rPr>
          <w:rFonts w:ascii="ＭＳ 明朝" w:eastAsia="ＭＳ 明朝" w:hAnsi="ＭＳ 明朝" w:hint="eastAsia"/>
          <w:szCs w:val="21"/>
        </w:rPr>
        <w:t>③</w:t>
      </w:r>
      <w:r w:rsidRPr="00011FA9">
        <w:rPr>
          <w:rFonts w:ascii="ＭＳ 明朝" w:eastAsia="ＭＳ 明朝" w:hAnsi="ＭＳ 明朝" w:cs="Times New Roman" w:hint="eastAsia"/>
          <w:szCs w:val="21"/>
        </w:rPr>
        <w:t xml:space="preserve">　記載すべき事項の全部又は一部が記載されていないもの。</w:t>
      </w:r>
    </w:p>
    <w:p w:rsidR="006B4A6F" w:rsidRPr="00011FA9" w:rsidRDefault="00AC3CA0">
      <w:pPr>
        <w:ind w:left="210" w:hangingChars="100" w:hanging="21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w:t>
      </w:r>
      <w:r w:rsidRPr="00011FA9">
        <w:rPr>
          <w:rFonts w:ascii="ＭＳ 明朝" w:eastAsia="ＭＳ 明朝" w:hAnsi="ＭＳ 明朝" w:hint="eastAsia"/>
          <w:szCs w:val="21"/>
        </w:rPr>
        <w:t>④</w:t>
      </w:r>
      <w:r w:rsidRPr="00011FA9">
        <w:rPr>
          <w:rFonts w:ascii="ＭＳ 明朝" w:eastAsia="ＭＳ 明朝" w:hAnsi="ＭＳ 明朝" w:cs="Times New Roman" w:hint="eastAsia"/>
          <w:szCs w:val="21"/>
        </w:rPr>
        <w:t xml:space="preserve">　記載すべき事項以外の内容が記載されているもの。</w:t>
      </w:r>
    </w:p>
    <w:p w:rsidR="006B4A6F" w:rsidRPr="00011FA9" w:rsidRDefault="00AC3CA0">
      <w:pPr>
        <w:ind w:left="210" w:hangingChars="100" w:hanging="210"/>
        <w:rPr>
          <w:rFonts w:ascii="ＭＳ 明朝" w:eastAsia="ＭＳ 明朝" w:hAnsi="ＭＳ 明朝" w:cs="Times New Roman"/>
          <w:szCs w:val="21"/>
        </w:rPr>
      </w:pPr>
      <w:r w:rsidRPr="00011FA9">
        <w:rPr>
          <w:rFonts w:ascii="ＭＳ 明朝" w:eastAsia="ＭＳ 明朝" w:hAnsi="ＭＳ 明朝" w:cs="Times New Roman" w:hint="eastAsia"/>
          <w:szCs w:val="21"/>
        </w:rPr>
        <w:t xml:space="preserve">　　</w:t>
      </w:r>
      <w:r w:rsidRPr="00011FA9">
        <w:rPr>
          <w:rFonts w:ascii="ＭＳ 明朝" w:eastAsia="ＭＳ 明朝" w:hAnsi="ＭＳ 明朝" w:hint="eastAsia"/>
          <w:szCs w:val="21"/>
        </w:rPr>
        <w:t>⑤</w:t>
      </w:r>
      <w:r w:rsidRPr="00011FA9">
        <w:rPr>
          <w:rFonts w:ascii="ＭＳ 明朝" w:eastAsia="ＭＳ 明朝" w:hAnsi="ＭＳ 明朝" w:cs="Times New Roman" w:hint="eastAsia"/>
          <w:szCs w:val="21"/>
        </w:rPr>
        <w:t xml:space="preserve">　虚偽の内容が記載されているもの。</w:t>
      </w:r>
    </w:p>
    <w:p w:rsidR="006B4A6F" w:rsidRPr="00011FA9" w:rsidRDefault="00AC3CA0">
      <w:pPr>
        <w:ind w:left="210" w:hangingChars="100" w:hanging="21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⑶　</w:t>
      </w:r>
      <w:r w:rsidRPr="00011FA9">
        <w:rPr>
          <w:rFonts w:ascii="ＭＳ 明朝" w:eastAsia="ＭＳ 明朝" w:hAnsi="ＭＳ 明朝" w:cs="Times New Roman" w:hint="eastAsia"/>
          <w:szCs w:val="21"/>
        </w:rPr>
        <w:t>企画提案書の作成・提出に係る費用は、応募事業者の負担とする。</w:t>
      </w:r>
    </w:p>
    <w:p w:rsidR="006B4A6F" w:rsidRPr="00011FA9" w:rsidRDefault="00AC3CA0">
      <w:pPr>
        <w:ind w:left="420" w:hangingChars="200" w:hanging="42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w:t>
      </w:r>
      <w:r w:rsidRPr="00011FA9">
        <w:rPr>
          <w:rFonts w:ascii="ＭＳ 明朝" w:eastAsia="ＭＳ 明朝" w:hAnsi="ＭＳ 明朝" w:hint="eastAsia"/>
          <w:bCs/>
          <w:szCs w:val="21"/>
        </w:rPr>
        <w:t>⑷</w:t>
      </w:r>
      <w:r w:rsidRPr="00011FA9">
        <w:rPr>
          <w:rFonts w:ascii="ＭＳ 明朝" w:eastAsia="ＭＳ 明朝" w:hAnsi="ＭＳ 明朝" w:cs="Times New Roman" w:hint="eastAsia"/>
          <w:bCs/>
          <w:szCs w:val="21"/>
        </w:rPr>
        <w:t xml:space="preserve">　</w:t>
      </w:r>
      <w:r w:rsidRPr="00011FA9">
        <w:rPr>
          <w:rFonts w:ascii="ＭＳ 明朝" w:eastAsia="ＭＳ 明朝" w:hAnsi="ＭＳ 明朝" w:cs="Times New Roman" w:hint="eastAsia"/>
          <w:szCs w:val="21"/>
        </w:rPr>
        <w:t>提出された参加表明書は、企画提案参加事業者の選定以外には提出者に無断で使用しない。</w:t>
      </w:r>
    </w:p>
    <w:p w:rsidR="006B4A6F" w:rsidRPr="00011FA9" w:rsidRDefault="00AC3CA0">
      <w:pPr>
        <w:ind w:left="420" w:hangingChars="200" w:hanging="42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w:t>
      </w:r>
      <w:r w:rsidRPr="00011FA9">
        <w:rPr>
          <w:rFonts w:ascii="ＭＳ 明朝" w:eastAsia="ＭＳ 明朝" w:hAnsi="ＭＳ 明朝" w:hint="eastAsia"/>
          <w:bCs/>
          <w:szCs w:val="21"/>
        </w:rPr>
        <w:t>⑸</w:t>
      </w:r>
      <w:r w:rsidRPr="00011FA9">
        <w:rPr>
          <w:rFonts w:ascii="ＭＳ 明朝" w:eastAsia="ＭＳ 明朝" w:hAnsi="ＭＳ 明朝" w:cs="Times New Roman" w:hint="eastAsia"/>
          <w:bCs/>
          <w:szCs w:val="21"/>
        </w:rPr>
        <w:t xml:space="preserve">　</w:t>
      </w:r>
      <w:r w:rsidRPr="00011FA9">
        <w:rPr>
          <w:rFonts w:ascii="ＭＳ 明朝" w:eastAsia="ＭＳ 明朝" w:hAnsi="ＭＳ 明朝" w:cs="Times New Roman" w:hint="eastAsia"/>
          <w:szCs w:val="21"/>
        </w:rPr>
        <w:t>提出された書類は、企画提案の応募事業者の選定及び最優秀者の選定を行う作業に必要な範囲又は場合において、複製を作成する。</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w:t>
      </w:r>
      <w:r w:rsidRPr="00011FA9">
        <w:rPr>
          <w:rFonts w:ascii="ＭＳ 明朝" w:eastAsia="ＭＳ 明朝" w:hAnsi="ＭＳ 明朝" w:hint="eastAsia"/>
          <w:bCs/>
          <w:szCs w:val="21"/>
        </w:rPr>
        <w:t>⑹</w:t>
      </w:r>
      <w:r w:rsidRPr="00011FA9">
        <w:rPr>
          <w:rFonts w:ascii="ＭＳ 明朝" w:eastAsia="ＭＳ 明朝" w:hAnsi="ＭＳ 明朝" w:cs="Times New Roman" w:hint="eastAsia"/>
          <w:bCs/>
          <w:szCs w:val="21"/>
        </w:rPr>
        <w:t xml:space="preserve">　</w:t>
      </w:r>
      <w:r w:rsidRPr="00011FA9">
        <w:rPr>
          <w:rFonts w:ascii="ＭＳ 明朝" w:eastAsia="ＭＳ 明朝" w:hAnsi="ＭＳ 明朝" w:cs="Times New Roman" w:hint="eastAsia"/>
          <w:szCs w:val="21"/>
        </w:rPr>
        <w:t>提出期限以降における参加表明書及び企画提案書の差し替え及び再提出は認めない。</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w:t>
      </w:r>
      <w:r w:rsidRPr="00011FA9">
        <w:rPr>
          <w:rFonts w:ascii="ＭＳ 明朝" w:eastAsia="ＭＳ 明朝" w:hAnsi="ＭＳ 明朝" w:hint="eastAsia"/>
          <w:bCs/>
          <w:szCs w:val="21"/>
        </w:rPr>
        <w:t>⑺</w:t>
      </w:r>
      <w:r w:rsidRPr="00011FA9">
        <w:rPr>
          <w:rFonts w:ascii="ＭＳ 明朝" w:eastAsia="ＭＳ 明朝" w:hAnsi="ＭＳ 明朝" w:cs="Times New Roman" w:hint="eastAsia"/>
          <w:bCs/>
          <w:szCs w:val="21"/>
        </w:rPr>
        <w:t xml:space="preserve">　</w:t>
      </w:r>
      <w:r w:rsidRPr="00011FA9">
        <w:rPr>
          <w:rFonts w:ascii="ＭＳ 明朝" w:eastAsia="ＭＳ 明朝" w:hAnsi="ＭＳ 明朝" w:cs="Times New Roman" w:hint="eastAsia"/>
          <w:szCs w:val="21"/>
        </w:rPr>
        <w:t>提出された参加表明書及び企画提案書は返却しない。</w:t>
      </w:r>
    </w:p>
    <w:p w:rsidR="006B4A6F" w:rsidRPr="00011FA9" w:rsidRDefault="00AC3CA0">
      <w:pPr>
        <w:ind w:left="630" w:hangingChars="300" w:hanging="63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w:t>
      </w:r>
      <w:r w:rsidRPr="00011FA9">
        <w:rPr>
          <w:rFonts w:ascii="ＭＳ 明朝" w:eastAsia="ＭＳ 明朝" w:hAnsi="ＭＳ 明朝" w:hint="eastAsia"/>
          <w:bCs/>
          <w:szCs w:val="21"/>
        </w:rPr>
        <w:t>⑻</w:t>
      </w:r>
      <w:r w:rsidRPr="00011FA9">
        <w:rPr>
          <w:rFonts w:ascii="ＭＳ 明朝" w:eastAsia="ＭＳ 明朝" w:hAnsi="ＭＳ 明朝" w:cs="Times New Roman" w:hint="eastAsia"/>
          <w:bCs/>
          <w:szCs w:val="21"/>
        </w:rPr>
        <w:t xml:space="preserve">　</w:t>
      </w:r>
      <w:r w:rsidRPr="00011FA9">
        <w:rPr>
          <w:rFonts w:ascii="ＭＳ 明朝" w:eastAsia="ＭＳ 明朝" w:hAnsi="ＭＳ 明朝" w:cs="Times New Roman" w:hint="eastAsia"/>
          <w:szCs w:val="21"/>
        </w:rPr>
        <w:t>最優秀者として選定された事業者を公表できるものとする。</w:t>
      </w:r>
    </w:p>
    <w:p w:rsidR="006B4A6F" w:rsidRPr="00011FA9" w:rsidRDefault="00AC3CA0">
      <w:pPr>
        <w:ind w:left="420" w:hangingChars="200" w:hanging="420"/>
        <w:rPr>
          <w:rFonts w:ascii="ＭＳ 明朝" w:eastAsia="ＭＳ 明朝" w:hAnsi="ＭＳ 明朝" w:cs="Times New Roman"/>
          <w:szCs w:val="21"/>
        </w:rPr>
      </w:pPr>
      <w:r w:rsidRPr="00011FA9">
        <w:rPr>
          <w:rFonts w:ascii="ＭＳ 明朝" w:eastAsia="ＭＳ 明朝" w:hAnsi="ＭＳ 明朝" w:cs="Times New Roman" w:hint="eastAsia"/>
          <w:bCs/>
          <w:szCs w:val="21"/>
        </w:rPr>
        <w:t xml:space="preserve">　</w:t>
      </w:r>
      <w:r w:rsidRPr="00011FA9">
        <w:rPr>
          <w:rFonts w:ascii="ＭＳ 明朝" w:eastAsia="ＭＳ 明朝" w:hAnsi="ＭＳ 明朝" w:hint="eastAsia"/>
          <w:bCs/>
          <w:szCs w:val="21"/>
        </w:rPr>
        <w:t>⑼</w:t>
      </w:r>
      <w:r w:rsidRPr="00011FA9">
        <w:rPr>
          <w:rFonts w:ascii="ＭＳ 明朝" w:eastAsia="ＭＳ 明朝" w:hAnsi="ＭＳ 明朝" w:cs="Times New Roman" w:hint="eastAsia"/>
          <w:bCs/>
          <w:szCs w:val="21"/>
        </w:rPr>
        <w:t xml:space="preserve">　</w:t>
      </w:r>
      <w:r w:rsidRPr="00011FA9">
        <w:rPr>
          <w:rFonts w:ascii="ＭＳ 明朝" w:eastAsia="ＭＳ 明朝" w:hAnsi="ＭＳ 明朝" w:cs="Times New Roman" w:hint="eastAsia"/>
          <w:szCs w:val="21"/>
        </w:rPr>
        <w:t>公正性、透明性、客観性を期するため、提出された企画提案書を公表することができるものとする。</w:t>
      </w:r>
    </w:p>
    <w:p w:rsidR="006B4A6F" w:rsidRPr="00011FA9" w:rsidRDefault="00AC3CA0">
      <w:pPr>
        <w:ind w:left="420" w:hangingChars="200" w:hanging="420"/>
        <w:rPr>
          <w:rFonts w:asciiTheme="minorEastAsia" w:hAnsiTheme="minorEastAsia"/>
        </w:rPr>
      </w:pPr>
      <w:r w:rsidRPr="00011FA9">
        <w:rPr>
          <w:rFonts w:ascii="ＭＳ 明朝" w:eastAsia="ＭＳ 明朝" w:hAnsi="ＭＳ 明朝" w:cs="Times New Roman" w:hint="eastAsia"/>
          <w:bCs/>
          <w:szCs w:val="21"/>
        </w:rPr>
        <w:t xml:space="preserve">　</w:t>
      </w:r>
      <w:r w:rsidRPr="00011FA9">
        <w:rPr>
          <w:rFonts w:ascii="ＭＳ 明朝" w:eastAsia="ＭＳ 明朝" w:hAnsi="ＭＳ 明朝" w:hint="eastAsia"/>
          <w:bCs/>
          <w:szCs w:val="21"/>
        </w:rPr>
        <w:t>⑽</w:t>
      </w:r>
      <w:r w:rsidRPr="00011FA9">
        <w:rPr>
          <w:rFonts w:ascii="ＭＳ 明朝" w:eastAsia="ＭＳ 明朝" w:hAnsi="ＭＳ 明朝" w:cs="Times New Roman" w:hint="eastAsia"/>
          <w:bCs/>
          <w:szCs w:val="21"/>
        </w:rPr>
        <w:t xml:space="preserve">　</w:t>
      </w:r>
      <w:r w:rsidRPr="00011FA9">
        <w:rPr>
          <w:rFonts w:ascii="ＭＳ 明朝" w:eastAsia="ＭＳ 明朝" w:hAnsi="ＭＳ 明朝" w:cs="Times New Roman" w:hint="eastAsia"/>
          <w:szCs w:val="21"/>
        </w:rPr>
        <w:t>企画提案書作成のために発注者より受領した資料は、発注者の了解なく公表・使用することを禁ずる。</w:t>
      </w:r>
    </w:p>
    <w:sectPr w:rsidR="006B4A6F" w:rsidRPr="00011FA9">
      <w:footerReference w:type="default" r:id="rId9"/>
      <w:pgSz w:w="11906" w:h="16838"/>
      <w:pgMar w:top="1785" w:right="1701" w:bottom="141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D4" w:rsidRDefault="00AC3CA0">
      <w:r>
        <w:separator/>
      </w:r>
    </w:p>
  </w:endnote>
  <w:endnote w:type="continuationSeparator" w:id="0">
    <w:p w:rsidR="006E0FD4" w:rsidRDefault="00AC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6F" w:rsidRDefault="00AC3CA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4A6F" w:rsidRDefault="00AC3C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6774" w:rsidRPr="00C16774">
                            <w:rPr>
                              <w:noProof/>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ボックス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xomMAG8CAAAZBQAADgAAAAAAAAAAAAAAAAAuAgAA&#10;ZHJzL2Uyb0RvYy54bWxQSwECLQAUAAYACAAAACEAcarRudcAAAAFAQAADwAAAAAAAAAAAAAAAADJ&#10;BAAAZHJzL2Rvd25yZXYueG1sUEsFBgAAAAAEAAQA8wAAAM0FAAAAAA==&#10;" filled="f" stroked="f" strokeweight=".5pt">
              <v:textbox style="mso-fit-shape-to-text:t" inset="0,0,0,0">
                <w:txbxContent>
                  <w:p w:rsidR="006B4A6F" w:rsidRDefault="00AC3C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6774" w:rsidRPr="00C16774">
                      <w:rPr>
                        <w:noProof/>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D4" w:rsidRDefault="00AC3CA0">
      <w:r>
        <w:separator/>
      </w:r>
    </w:p>
  </w:footnote>
  <w:footnote w:type="continuationSeparator" w:id="0">
    <w:p w:rsidR="006E0FD4" w:rsidRDefault="00AC3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10F65"/>
    <w:multiLevelType w:val="hybridMultilevel"/>
    <w:tmpl w:val="24400D28"/>
    <w:lvl w:ilvl="0" w:tplc="17544B7C">
      <w:start w:val="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EB"/>
    <w:rsid w:val="00004FAC"/>
    <w:rsid w:val="00011FA9"/>
    <w:rsid w:val="00033DC2"/>
    <w:rsid w:val="000370AC"/>
    <w:rsid w:val="00052330"/>
    <w:rsid w:val="000539DB"/>
    <w:rsid w:val="000908BD"/>
    <w:rsid w:val="000923E0"/>
    <w:rsid w:val="000933A2"/>
    <w:rsid w:val="000976D4"/>
    <w:rsid w:val="000C7356"/>
    <w:rsid w:val="000D0AD1"/>
    <w:rsid w:val="000F01CE"/>
    <w:rsid w:val="00101133"/>
    <w:rsid w:val="00110F9B"/>
    <w:rsid w:val="00116D57"/>
    <w:rsid w:val="0011714A"/>
    <w:rsid w:val="00122B22"/>
    <w:rsid w:val="0014425B"/>
    <w:rsid w:val="00145559"/>
    <w:rsid w:val="00170991"/>
    <w:rsid w:val="00180B0E"/>
    <w:rsid w:val="00181556"/>
    <w:rsid w:val="00187C6F"/>
    <w:rsid w:val="00196577"/>
    <w:rsid w:val="001A2A50"/>
    <w:rsid w:val="001B08C2"/>
    <w:rsid w:val="001B1EA1"/>
    <w:rsid w:val="001C4E31"/>
    <w:rsid w:val="001D14AA"/>
    <w:rsid w:val="001E148D"/>
    <w:rsid w:val="001E3179"/>
    <w:rsid w:val="001E70A2"/>
    <w:rsid w:val="001F4953"/>
    <w:rsid w:val="0020476B"/>
    <w:rsid w:val="00216C23"/>
    <w:rsid w:val="00220712"/>
    <w:rsid w:val="002569E4"/>
    <w:rsid w:val="002621CE"/>
    <w:rsid w:val="002658F4"/>
    <w:rsid w:val="002806D0"/>
    <w:rsid w:val="00280DD3"/>
    <w:rsid w:val="00282EBC"/>
    <w:rsid w:val="002852CD"/>
    <w:rsid w:val="00287BBB"/>
    <w:rsid w:val="00293288"/>
    <w:rsid w:val="002A794C"/>
    <w:rsid w:val="002B386C"/>
    <w:rsid w:val="002B41DA"/>
    <w:rsid w:val="002B56C1"/>
    <w:rsid w:val="002C09FB"/>
    <w:rsid w:val="002E191F"/>
    <w:rsid w:val="003355A4"/>
    <w:rsid w:val="003359EF"/>
    <w:rsid w:val="00340741"/>
    <w:rsid w:val="00342196"/>
    <w:rsid w:val="003578CA"/>
    <w:rsid w:val="0037269F"/>
    <w:rsid w:val="0039444E"/>
    <w:rsid w:val="00396035"/>
    <w:rsid w:val="003B4562"/>
    <w:rsid w:val="003C6FDC"/>
    <w:rsid w:val="003F6461"/>
    <w:rsid w:val="00413E49"/>
    <w:rsid w:val="0041747C"/>
    <w:rsid w:val="00422CAC"/>
    <w:rsid w:val="00451B6D"/>
    <w:rsid w:val="00452DF0"/>
    <w:rsid w:val="00480338"/>
    <w:rsid w:val="004A44D4"/>
    <w:rsid w:val="004C3C76"/>
    <w:rsid w:val="004D315B"/>
    <w:rsid w:val="004D4DEE"/>
    <w:rsid w:val="0054434C"/>
    <w:rsid w:val="00545C44"/>
    <w:rsid w:val="0055218C"/>
    <w:rsid w:val="00566202"/>
    <w:rsid w:val="005812D8"/>
    <w:rsid w:val="005A4609"/>
    <w:rsid w:val="005C005B"/>
    <w:rsid w:val="005C3E3D"/>
    <w:rsid w:val="005D0609"/>
    <w:rsid w:val="005D1D64"/>
    <w:rsid w:val="005F4273"/>
    <w:rsid w:val="005F69B3"/>
    <w:rsid w:val="00611534"/>
    <w:rsid w:val="00625D8A"/>
    <w:rsid w:val="00646C65"/>
    <w:rsid w:val="0066547F"/>
    <w:rsid w:val="00667B8E"/>
    <w:rsid w:val="00680CEB"/>
    <w:rsid w:val="006A59F8"/>
    <w:rsid w:val="006B438D"/>
    <w:rsid w:val="006B4A6F"/>
    <w:rsid w:val="006C026A"/>
    <w:rsid w:val="006C2F97"/>
    <w:rsid w:val="006D5ACE"/>
    <w:rsid w:val="006E038D"/>
    <w:rsid w:val="006E0FD4"/>
    <w:rsid w:val="00704435"/>
    <w:rsid w:val="0070596A"/>
    <w:rsid w:val="0072189F"/>
    <w:rsid w:val="00722AE6"/>
    <w:rsid w:val="007230B5"/>
    <w:rsid w:val="007234AC"/>
    <w:rsid w:val="00724A49"/>
    <w:rsid w:val="007308F8"/>
    <w:rsid w:val="00776369"/>
    <w:rsid w:val="00793F72"/>
    <w:rsid w:val="007B08AE"/>
    <w:rsid w:val="007E3D4B"/>
    <w:rsid w:val="007F3D0F"/>
    <w:rsid w:val="00820991"/>
    <w:rsid w:val="00824685"/>
    <w:rsid w:val="008568C8"/>
    <w:rsid w:val="00863BF6"/>
    <w:rsid w:val="0087677B"/>
    <w:rsid w:val="00894BBA"/>
    <w:rsid w:val="008B2F49"/>
    <w:rsid w:val="008B4B49"/>
    <w:rsid w:val="008F4CE6"/>
    <w:rsid w:val="008F6DA8"/>
    <w:rsid w:val="00903F7A"/>
    <w:rsid w:val="00910E47"/>
    <w:rsid w:val="00915B13"/>
    <w:rsid w:val="00950274"/>
    <w:rsid w:val="009565FD"/>
    <w:rsid w:val="0097727D"/>
    <w:rsid w:val="009A5DE4"/>
    <w:rsid w:val="009B3E99"/>
    <w:rsid w:val="009C2229"/>
    <w:rsid w:val="009E2BBE"/>
    <w:rsid w:val="009E7288"/>
    <w:rsid w:val="009F1164"/>
    <w:rsid w:val="00A327FA"/>
    <w:rsid w:val="00A447C7"/>
    <w:rsid w:val="00A45748"/>
    <w:rsid w:val="00A650D8"/>
    <w:rsid w:val="00A72DA2"/>
    <w:rsid w:val="00A76293"/>
    <w:rsid w:val="00A76314"/>
    <w:rsid w:val="00A87BFF"/>
    <w:rsid w:val="00A9576A"/>
    <w:rsid w:val="00AA60A7"/>
    <w:rsid w:val="00AC3CA0"/>
    <w:rsid w:val="00AD0D82"/>
    <w:rsid w:val="00AD3B2E"/>
    <w:rsid w:val="00AD79E2"/>
    <w:rsid w:val="00AE55F0"/>
    <w:rsid w:val="00AF49A5"/>
    <w:rsid w:val="00B1312E"/>
    <w:rsid w:val="00B40953"/>
    <w:rsid w:val="00B62032"/>
    <w:rsid w:val="00B63C18"/>
    <w:rsid w:val="00B704AC"/>
    <w:rsid w:val="00B87711"/>
    <w:rsid w:val="00B924C4"/>
    <w:rsid w:val="00B94AB0"/>
    <w:rsid w:val="00B97E02"/>
    <w:rsid w:val="00BA1D7B"/>
    <w:rsid w:val="00BD0860"/>
    <w:rsid w:val="00BD44D9"/>
    <w:rsid w:val="00BE60D3"/>
    <w:rsid w:val="00BF43B7"/>
    <w:rsid w:val="00C1021E"/>
    <w:rsid w:val="00C10432"/>
    <w:rsid w:val="00C16774"/>
    <w:rsid w:val="00C36EBC"/>
    <w:rsid w:val="00C4049B"/>
    <w:rsid w:val="00C4769A"/>
    <w:rsid w:val="00C51C4D"/>
    <w:rsid w:val="00C60A58"/>
    <w:rsid w:val="00C612E3"/>
    <w:rsid w:val="00C74EA8"/>
    <w:rsid w:val="00C81344"/>
    <w:rsid w:val="00C828C1"/>
    <w:rsid w:val="00CA2D8A"/>
    <w:rsid w:val="00CE5493"/>
    <w:rsid w:val="00CF0893"/>
    <w:rsid w:val="00CF3700"/>
    <w:rsid w:val="00D034DF"/>
    <w:rsid w:val="00D30B26"/>
    <w:rsid w:val="00D36DE3"/>
    <w:rsid w:val="00D47A27"/>
    <w:rsid w:val="00D5360B"/>
    <w:rsid w:val="00D83328"/>
    <w:rsid w:val="00D97004"/>
    <w:rsid w:val="00DA5507"/>
    <w:rsid w:val="00DB4060"/>
    <w:rsid w:val="00DB651A"/>
    <w:rsid w:val="00DC33F1"/>
    <w:rsid w:val="00DD3CF7"/>
    <w:rsid w:val="00DE5E55"/>
    <w:rsid w:val="00DF34E6"/>
    <w:rsid w:val="00E11393"/>
    <w:rsid w:val="00E472D3"/>
    <w:rsid w:val="00E47E6B"/>
    <w:rsid w:val="00E7732A"/>
    <w:rsid w:val="00E81E24"/>
    <w:rsid w:val="00EB6A4E"/>
    <w:rsid w:val="00EC32DA"/>
    <w:rsid w:val="00EE6D0A"/>
    <w:rsid w:val="00EF166E"/>
    <w:rsid w:val="00EF4DB2"/>
    <w:rsid w:val="00F14927"/>
    <w:rsid w:val="00F21260"/>
    <w:rsid w:val="00F45A91"/>
    <w:rsid w:val="00F534B7"/>
    <w:rsid w:val="00F6175E"/>
    <w:rsid w:val="00F747F3"/>
    <w:rsid w:val="00F80282"/>
    <w:rsid w:val="00F91082"/>
    <w:rsid w:val="00FA24F1"/>
    <w:rsid w:val="00FB674E"/>
    <w:rsid w:val="00FC3EBD"/>
    <w:rsid w:val="00FE7259"/>
    <w:rsid w:val="00FF550B"/>
    <w:rsid w:val="0170606B"/>
    <w:rsid w:val="01BD0368"/>
    <w:rsid w:val="01F65F44"/>
    <w:rsid w:val="023B31B5"/>
    <w:rsid w:val="02E8681B"/>
    <w:rsid w:val="03107D15"/>
    <w:rsid w:val="035F2DDF"/>
    <w:rsid w:val="04FE3CBD"/>
    <w:rsid w:val="061A3190"/>
    <w:rsid w:val="07D87C6E"/>
    <w:rsid w:val="0B125E37"/>
    <w:rsid w:val="0BE84B95"/>
    <w:rsid w:val="0C277EFD"/>
    <w:rsid w:val="0C897FA2"/>
    <w:rsid w:val="0CB877EC"/>
    <w:rsid w:val="0CC335FF"/>
    <w:rsid w:val="0CE74AB8"/>
    <w:rsid w:val="0D475DD6"/>
    <w:rsid w:val="10790217"/>
    <w:rsid w:val="11265DB1"/>
    <w:rsid w:val="11FC4B10"/>
    <w:rsid w:val="12C909E1"/>
    <w:rsid w:val="12DD1C00"/>
    <w:rsid w:val="13771DFE"/>
    <w:rsid w:val="147C5E29"/>
    <w:rsid w:val="15052509"/>
    <w:rsid w:val="15B6012F"/>
    <w:rsid w:val="15E36674"/>
    <w:rsid w:val="18701B7B"/>
    <w:rsid w:val="19B64DBC"/>
    <w:rsid w:val="1A1F0F68"/>
    <w:rsid w:val="1BB42683"/>
    <w:rsid w:val="1E0A2908"/>
    <w:rsid w:val="1E2006FF"/>
    <w:rsid w:val="1E3E3F2B"/>
    <w:rsid w:val="21D71593"/>
    <w:rsid w:val="24DD188B"/>
    <w:rsid w:val="25525FC7"/>
    <w:rsid w:val="26505EEA"/>
    <w:rsid w:val="26850942"/>
    <w:rsid w:val="28A3543A"/>
    <w:rsid w:val="2E2B414C"/>
    <w:rsid w:val="2EDE19F1"/>
    <w:rsid w:val="30155B98"/>
    <w:rsid w:val="304E2756"/>
    <w:rsid w:val="31634C13"/>
    <w:rsid w:val="32D260EE"/>
    <w:rsid w:val="335E5CD2"/>
    <w:rsid w:val="36B84C27"/>
    <w:rsid w:val="36C605ED"/>
    <w:rsid w:val="385C6105"/>
    <w:rsid w:val="39741150"/>
    <w:rsid w:val="3ADC2CA1"/>
    <w:rsid w:val="3BC21C9A"/>
    <w:rsid w:val="3BD266B1"/>
    <w:rsid w:val="3D2D0EEC"/>
    <w:rsid w:val="3D3178F2"/>
    <w:rsid w:val="3DD2747B"/>
    <w:rsid w:val="3E1A39AF"/>
    <w:rsid w:val="3E770BDE"/>
    <w:rsid w:val="3E9207B3"/>
    <w:rsid w:val="40C142CB"/>
    <w:rsid w:val="4389705D"/>
    <w:rsid w:val="44F11AA7"/>
    <w:rsid w:val="45030AC7"/>
    <w:rsid w:val="45DB1067"/>
    <w:rsid w:val="4757351A"/>
    <w:rsid w:val="49383A30"/>
    <w:rsid w:val="4B0E2331"/>
    <w:rsid w:val="4B241463"/>
    <w:rsid w:val="4B4D5699"/>
    <w:rsid w:val="4BBF46D3"/>
    <w:rsid w:val="4D160508"/>
    <w:rsid w:val="4E8D6415"/>
    <w:rsid w:val="526947C2"/>
    <w:rsid w:val="529D3D17"/>
    <w:rsid w:val="52AC6530"/>
    <w:rsid w:val="537F430A"/>
    <w:rsid w:val="53BA0C6B"/>
    <w:rsid w:val="559C6C03"/>
    <w:rsid w:val="562532E3"/>
    <w:rsid w:val="59643735"/>
    <w:rsid w:val="599C1311"/>
    <w:rsid w:val="5B0B27EC"/>
    <w:rsid w:val="5D595544"/>
    <w:rsid w:val="5EA964DB"/>
    <w:rsid w:val="5F8374C3"/>
    <w:rsid w:val="5FC11526"/>
    <w:rsid w:val="611046CB"/>
    <w:rsid w:val="62CA5937"/>
    <w:rsid w:val="633A62DA"/>
    <w:rsid w:val="637B25C6"/>
    <w:rsid w:val="64FD39BC"/>
    <w:rsid w:val="678655E4"/>
    <w:rsid w:val="67903975"/>
    <w:rsid w:val="68DD5B96"/>
    <w:rsid w:val="6A655A1D"/>
    <w:rsid w:val="6CA82754"/>
    <w:rsid w:val="6D4D5460"/>
    <w:rsid w:val="6DA74875"/>
    <w:rsid w:val="6DE9146E"/>
    <w:rsid w:val="6E7042BE"/>
    <w:rsid w:val="6EFB7725"/>
    <w:rsid w:val="6FF51B3B"/>
    <w:rsid w:val="6FFD27CB"/>
    <w:rsid w:val="705F3769"/>
    <w:rsid w:val="70694078"/>
    <w:rsid w:val="70BB3E83"/>
    <w:rsid w:val="72005413"/>
    <w:rsid w:val="732E0084"/>
    <w:rsid w:val="73823391"/>
    <w:rsid w:val="73BD5740"/>
    <w:rsid w:val="74EB70E0"/>
    <w:rsid w:val="75E8027D"/>
    <w:rsid w:val="77194575"/>
    <w:rsid w:val="779F53D0"/>
    <w:rsid w:val="77E522C1"/>
    <w:rsid w:val="78335C43"/>
    <w:rsid w:val="79D165E9"/>
    <w:rsid w:val="7BCC76A8"/>
    <w:rsid w:val="7CC80845"/>
    <w:rsid w:val="7DE42296"/>
    <w:rsid w:val="7E6A6437"/>
    <w:rsid w:val="7EE37C3B"/>
    <w:rsid w:val="7F425A56"/>
    <w:rsid w:val="7FC32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2B6BD19-11D7-4018-A745-79599E9B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emiHidden/>
    <w:qFormat/>
  </w:style>
  <w:style w:type="character" w:customStyle="1" w:styleId="a4">
    <w:name w:val="フッター (文字)"/>
    <w:basedOn w:val="a0"/>
    <w:link w:val="a3"/>
    <w:uiPriority w:val="99"/>
    <w:semiHidden/>
    <w:qFormat/>
  </w:style>
  <w:style w:type="paragraph" w:styleId="a7">
    <w:name w:val="List Paragraph"/>
    <w:basedOn w:val="a"/>
    <w:uiPriority w:val="99"/>
    <w:rsid w:val="00AE55F0"/>
    <w:pPr>
      <w:ind w:leftChars="400" w:left="840"/>
    </w:pPr>
  </w:style>
  <w:style w:type="paragraph" w:styleId="a8">
    <w:name w:val="Balloon Text"/>
    <w:basedOn w:val="a"/>
    <w:link w:val="a9"/>
    <w:uiPriority w:val="99"/>
    <w:semiHidden/>
    <w:unhideWhenUsed/>
    <w:rsid w:val="007B08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8AE"/>
    <w:rPr>
      <w:rFonts w:asciiTheme="majorHAnsi" w:eastAsiaTheme="majorEastAsia" w:hAnsiTheme="majorHAnsi" w:cstheme="majorBidi"/>
      <w:kern w:val="2"/>
      <w:sz w:val="18"/>
      <w:szCs w:val="18"/>
    </w:rPr>
  </w:style>
  <w:style w:type="character" w:styleId="aa">
    <w:name w:val="Hyperlink"/>
    <w:basedOn w:val="a0"/>
    <w:uiPriority w:val="99"/>
    <w:unhideWhenUsed/>
    <w:rsid w:val="00011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0C83-1D4B-4F4D-96D8-9AE84D80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1155</Words>
  <Characters>6589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tobetsu</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樺澤康</dc:creator>
  <cp:lastModifiedBy>布施 雅浩</cp:lastModifiedBy>
  <cp:revision>87</cp:revision>
  <cp:lastPrinted>2021-12-08T01:13:00Z</cp:lastPrinted>
  <dcterms:created xsi:type="dcterms:W3CDTF">2016-05-06T04:38:00Z</dcterms:created>
  <dcterms:modified xsi:type="dcterms:W3CDTF">2021-12-17T07:26:00Z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