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AA498E" w14:textId="77777777" w:rsidR="002D3069" w:rsidRDefault="002D3069">
      <w:pPr>
        <w:rPr>
          <w:rFonts w:hint="eastAsia"/>
          <w:sz w:val="24"/>
          <w:szCs w:val="24"/>
        </w:rPr>
      </w:pPr>
      <w:r>
        <w:rPr>
          <w:rFonts w:hint="eastAsia"/>
          <w:sz w:val="24"/>
          <w:szCs w:val="24"/>
        </w:rPr>
        <w:t>別記様式第３号（第６条関係）</w:t>
      </w:r>
    </w:p>
    <w:p w14:paraId="47D4B4BC" w14:textId="77777777" w:rsidR="002D3069" w:rsidRDefault="002D3069">
      <w:pPr>
        <w:jc w:val="right"/>
        <w:rPr>
          <w:rFonts w:hint="eastAsia"/>
          <w:sz w:val="24"/>
          <w:szCs w:val="24"/>
        </w:rPr>
      </w:pPr>
      <w:r>
        <w:rPr>
          <w:rFonts w:hint="eastAsia"/>
          <w:sz w:val="24"/>
          <w:szCs w:val="24"/>
        </w:rPr>
        <w:t xml:space="preserve">　　年　　月　　日</w:t>
      </w:r>
    </w:p>
    <w:p w14:paraId="46267C91" w14:textId="77777777" w:rsidR="002D3069" w:rsidRDefault="002D3069">
      <w:pPr>
        <w:jc w:val="center"/>
        <w:rPr>
          <w:rFonts w:hint="eastAsia"/>
          <w:sz w:val="24"/>
          <w:szCs w:val="24"/>
        </w:rPr>
      </w:pPr>
      <w:r>
        <w:rPr>
          <w:rFonts w:hint="eastAsia"/>
          <w:sz w:val="24"/>
          <w:szCs w:val="24"/>
        </w:rPr>
        <w:t>申出書</w:t>
      </w:r>
    </w:p>
    <w:p w14:paraId="4D85B292" w14:textId="77777777" w:rsidR="002D3069" w:rsidRDefault="002D3069">
      <w:pPr>
        <w:rPr>
          <w:rFonts w:hint="eastAsia"/>
          <w:sz w:val="24"/>
          <w:szCs w:val="24"/>
        </w:rPr>
      </w:pPr>
    </w:p>
    <w:p w14:paraId="1D207A76" w14:textId="77777777" w:rsidR="002D3069" w:rsidRDefault="002D3069">
      <w:pPr>
        <w:rPr>
          <w:rFonts w:hint="eastAsia"/>
          <w:sz w:val="24"/>
          <w:szCs w:val="24"/>
        </w:rPr>
      </w:pPr>
      <w:r>
        <w:rPr>
          <w:rFonts w:hint="eastAsia"/>
          <w:sz w:val="24"/>
          <w:szCs w:val="24"/>
        </w:rPr>
        <w:t>当別町長　様</w:t>
      </w:r>
    </w:p>
    <w:p w14:paraId="0206B82B" w14:textId="77777777" w:rsidR="002D3069" w:rsidRDefault="002D3069">
      <w:pPr>
        <w:rPr>
          <w:rFonts w:hint="eastAsia"/>
          <w:sz w:val="24"/>
          <w:szCs w:val="24"/>
          <w:lang w:eastAsia="zh-TW"/>
        </w:rPr>
      </w:pPr>
      <w:r>
        <w:rPr>
          <w:rFonts w:hint="eastAsia"/>
          <w:sz w:val="24"/>
          <w:szCs w:val="24"/>
          <w:lang w:eastAsia="zh-TW"/>
        </w:rPr>
        <w:t xml:space="preserve">　　　　　　　　　　　　　　　　　　　住所　　　　　　　　　　　　　　　</w:t>
      </w:r>
    </w:p>
    <w:p w14:paraId="56D3FF0B" w14:textId="77777777" w:rsidR="002D3069" w:rsidRDefault="002D3069">
      <w:pPr>
        <w:rPr>
          <w:rFonts w:hint="eastAsia"/>
          <w:sz w:val="24"/>
          <w:szCs w:val="24"/>
          <w:lang w:eastAsia="zh-TW"/>
        </w:rPr>
      </w:pPr>
      <w:r>
        <w:rPr>
          <w:rFonts w:hint="eastAsia"/>
          <w:sz w:val="24"/>
          <w:szCs w:val="24"/>
          <w:lang w:eastAsia="zh-TW"/>
        </w:rPr>
        <w:t xml:space="preserve">　　　　　　　　　　　　　　　　　　　事業者名　　　　　　　　　　　　　　　</w:t>
      </w:r>
    </w:p>
    <w:p w14:paraId="1DEC3665" w14:textId="77777777" w:rsidR="002D3069" w:rsidRDefault="002D3069">
      <w:pPr>
        <w:rPr>
          <w:rFonts w:hint="eastAsia"/>
          <w:sz w:val="24"/>
          <w:szCs w:val="24"/>
          <w:lang w:eastAsia="zh-TW"/>
        </w:rPr>
      </w:pPr>
      <w:r>
        <w:rPr>
          <w:rFonts w:hint="eastAsia"/>
          <w:sz w:val="24"/>
          <w:szCs w:val="24"/>
          <w:lang w:eastAsia="zh-TW"/>
        </w:rPr>
        <w:t xml:space="preserve">　　　　　　　　　　　　　　　　　　　代表者名　　　　　　　　　　　　　印　</w:t>
      </w:r>
    </w:p>
    <w:p w14:paraId="09EF92AB" w14:textId="77777777" w:rsidR="002D3069" w:rsidRDefault="002D3069">
      <w:pPr>
        <w:rPr>
          <w:rFonts w:hint="eastAsia"/>
          <w:sz w:val="24"/>
          <w:szCs w:val="24"/>
          <w:lang w:eastAsia="zh-TW"/>
        </w:rPr>
      </w:pPr>
    </w:p>
    <w:p w14:paraId="46DA52A8" w14:textId="77777777" w:rsidR="002D3069" w:rsidRDefault="002D3069">
      <w:pPr>
        <w:rPr>
          <w:rFonts w:hint="eastAsia"/>
          <w:sz w:val="24"/>
          <w:szCs w:val="24"/>
        </w:rPr>
      </w:pPr>
      <w:r>
        <w:rPr>
          <w:rFonts w:hint="eastAsia"/>
          <w:sz w:val="24"/>
          <w:szCs w:val="24"/>
          <w:lang w:eastAsia="zh-TW"/>
        </w:rPr>
        <w:t xml:space="preserve">　</w:t>
      </w:r>
      <w:r>
        <w:rPr>
          <w:rFonts w:hint="eastAsia"/>
          <w:sz w:val="24"/>
          <w:szCs w:val="24"/>
        </w:rPr>
        <w:t>私は</w:t>
      </w:r>
      <w:r w:rsidR="00E95B9A" w:rsidRPr="00E95B9A">
        <w:rPr>
          <w:rFonts w:hint="eastAsia"/>
          <w:sz w:val="24"/>
          <w:szCs w:val="24"/>
        </w:rPr>
        <w:t>当別町</w:t>
      </w:r>
      <w:r w:rsidR="00E00976" w:rsidRPr="00E00976">
        <w:rPr>
          <w:rFonts w:hint="eastAsia"/>
          <w:sz w:val="24"/>
          <w:szCs w:val="24"/>
        </w:rPr>
        <w:t>リモート相談窓口構築業務委託</w:t>
      </w:r>
      <w:r w:rsidR="00A70CB7">
        <w:rPr>
          <w:rFonts w:hint="eastAsia"/>
          <w:sz w:val="24"/>
          <w:szCs w:val="24"/>
        </w:rPr>
        <w:t>公募型プロポーザル</w:t>
      </w:r>
      <w:r>
        <w:rPr>
          <w:rFonts w:hint="eastAsia"/>
          <w:sz w:val="24"/>
          <w:szCs w:val="24"/>
        </w:rPr>
        <w:t>への参加表明書の提出にあたり、次の要件の全てに該当するものであることを申し出ます。</w:t>
      </w:r>
    </w:p>
    <w:p w14:paraId="40A1DB23" w14:textId="77777777" w:rsidR="002D3069" w:rsidRDefault="002D3069">
      <w:pPr>
        <w:rPr>
          <w:rFonts w:hint="eastAsia"/>
          <w:sz w:val="24"/>
          <w:szCs w:val="24"/>
        </w:rPr>
      </w:pPr>
      <w:r>
        <w:rPr>
          <w:rFonts w:hint="eastAsia"/>
          <w:sz w:val="24"/>
          <w:szCs w:val="24"/>
        </w:rPr>
        <w:t xml:space="preserve">　また、この申出書の全ての記載事項は、事実と相違ないことを誓約します。</w:t>
      </w:r>
    </w:p>
    <w:p w14:paraId="1C609AF8" w14:textId="77777777" w:rsidR="002D3069" w:rsidRDefault="002D3069">
      <w:pPr>
        <w:rPr>
          <w:rFonts w:hint="eastAsia"/>
          <w:sz w:val="24"/>
          <w:szCs w:val="24"/>
        </w:rPr>
      </w:pPr>
    </w:p>
    <w:p w14:paraId="4125D9FC" w14:textId="77777777" w:rsidR="002D3069" w:rsidRDefault="002D3069">
      <w:pPr>
        <w:jc w:val="center"/>
        <w:rPr>
          <w:rFonts w:hint="eastAsia"/>
          <w:sz w:val="24"/>
          <w:szCs w:val="24"/>
        </w:rPr>
      </w:pPr>
      <w:r>
        <w:rPr>
          <w:rFonts w:hint="eastAsia"/>
          <w:sz w:val="24"/>
          <w:szCs w:val="24"/>
        </w:rPr>
        <w:t>記</w:t>
      </w:r>
    </w:p>
    <w:p w14:paraId="642873BC" w14:textId="77777777" w:rsidR="002D3069" w:rsidRDefault="002D3069">
      <w:pPr>
        <w:rPr>
          <w:rFonts w:hint="eastAsia"/>
          <w:sz w:val="24"/>
          <w:szCs w:val="24"/>
        </w:rPr>
      </w:pPr>
    </w:p>
    <w:p w14:paraId="7EECCF4E" w14:textId="77777777" w:rsidR="002D3069" w:rsidRDefault="002D3069" w:rsidP="008E0194">
      <w:pPr>
        <w:ind w:left="720" w:hangingChars="300" w:hanging="720"/>
        <w:rPr>
          <w:rFonts w:hint="eastAsia"/>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5DD9E5A2" w14:textId="77777777" w:rsidR="002D3069" w:rsidRDefault="002D3069" w:rsidP="008E0194">
      <w:pPr>
        <w:ind w:left="720" w:hangingChars="300" w:hanging="720"/>
        <w:rPr>
          <w:rFonts w:hint="eastAsia"/>
          <w:snapToGrid w:val="0"/>
          <w:sz w:val="24"/>
          <w:lang w:eastAsia="zh-TW"/>
        </w:rPr>
      </w:pPr>
      <w:r>
        <w:rPr>
          <w:rFonts w:hint="eastAsia"/>
          <w:snapToGrid w:val="0"/>
          <w:sz w:val="24"/>
        </w:rPr>
        <w:t xml:space="preserve">　　２　</w:t>
      </w:r>
      <w:r>
        <w:rPr>
          <w:rFonts w:hint="eastAsia"/>
          <w:snapToGrid w:val="0"/>
          <w:sz w:val="24"/>
          <w:lang w:eastAsia="zh-TW"/>
        </w:rPr>
        <w:t>当別町財務規則（昭和４４年</w:t>
      </w:r>
      <w:r>
        <w:rPr>
          <w:rFonts w:hint="eastAsia"/>
          <w:snapToGrid w:val="0"/>
          <w:sz w:val="24"/>
        </w:rPr>
        <w:t>当別町</w:t>
      </w:r>
      <w:r>
        <w:rPr>
          <w:rFonts w:hint="eastAsia"/>
          <w:snapToGrid w:val="0"/>
          <w:sz w:val="24"/>
          <w:lang w:eastAsia="zh-TW"/>
        </w:rPr>
        <w:t>規則第１２号）第１２２条の規定に該当する</w:t>
      </w:r>
      <w:r>
        <w:rPr>
          <w:rFonts w:hint="eastAsia"/>
          <w:snapToGrid w:val="0"/>
          <w:sz w:val="24"/>
        </w:rPr>
        <w:t>もの</w:t>
      </w:r>
      <w:r>
        <w:rPr>
          <w:rFonts w:hint="eastAsia"/>
          <w:snapToGrid w:val="0"/>
          <w:sz w:val="24"/>
          <w:lang w:eastAsia="zh-TW"/>
        </w:rPr>
        <w:t>であること。</w:t>
      </w:r>
    </w:p>
    <w:p w14:paraId="0B4B7343" w14:textId="77777777" w:rsidR="002D3069" w:rsidRDefault="002D3069" w:rsidP="008E0194">
      <w:pPr>
        <w:ind w:left="720" w:hangingChars="300" w:hanging="720"/>
        <w:rPr>
          <w:rFonts w:hint="eastAsia"/>
          <w:snapToGrid w:val="0"/>
          <w:sz w:val="24"/>
        </w:rPr>
      </w:pPr>
      <w:r>
        <w:rPr>
          <w:rFonts w:hint="eastAsia"/>
          <w:snapToGrid w:val="0"/>
          <w:sz w:val="24"/>
        </w:rPr>
        <w:t xml:space="preserve">　　３　民事再生法（平成１１年法律第２２５号）に基づく再生手続開始の申立てがなされていないものであること。</w:t>
      </w:r>
    </w:p>
    <w:p w14:paraId="68918B08" w14:textId="77777777" w:rsidR="002D3069" w:rsidRDefault="002D3069" w:rsidP="008E0194">
      <w:pPr>
        <w:ind w:left="720" w:hangingChars="300" w:hanging="720"/>
        <w:rPr>
          <w:rFonts w:hint="eastAsia"/>
          <w:snapToGrid w:val="0"/>
          <w:sz w:val="24"/>
        </w:rPr>
      </w:pPr>
      <w:r>
        <w:rPr>
          <w:rFonts w:hint="eastAsia"/>
          <w:snapToGrid w:val="0"/>
          <w:sz w:val="24"/>
        </w:rPr>
        <w:t xml:space="preserve">　　４　会社更生法（平成１４年法律第１５４号）に基づく更正手続開始の申立てがなされていないものであること。</w:t>
      </w:r>
    </w:p>
    <w:p w14:paraId="328FACDD" w14:textId="77777777" w:rsidR="002D3069" w:rsidRDefault="002D3069" w:rsidP="008E0194">
      <w:pPr>
        <w:ind w:left="720" w:hangingChars="300" w:hanging="720"/>
        <w:rPr>
          <w:rFonts w:hint="eastAsia"/>
          <w:snapToGrid w:val="0"/>
          <w:sz w:val="24"/>
        </w:rPr>
      </w:pPr>
      <w:r>
        <w:rPr>
          <w:rFonts w:hint="eastAsia"/>
          <w:snapToGrid w:val="0"/>
          <w:sz w:val="24"/>
        </w:rPr>
        <w:t xml:space="preserve">　　５　法人税、</w:t>
      </w:r>
      <w:r w:rsidR="00425E95">
        <w:rPr>
          <w:rFonts w:hint="eastAsia"/>
          <w:snapToGrid w:val="0"/>
          <w:sz w:val="24"/>
        </w:rPr>
        <w:t>都道府県</w:t>
      </w:r>
      <w:r>
        <w:rPr>
          <w:rFonts w:hint="eastAsia"/>
          <w:snapToGrid w:val="0"/>
          <w:sz w:val="24"/>
        </w:rPr>
        <w:t>税、</w:t>
      </w:r>
      <w:r w:rsidR="00F2216D">
        <w:rPr>
          <w:rFonts w:hint="eastAsia"/>
          <w:snapToGrid w:val="0"/>
          <w:sz w:val="24"/>
        </w:rPr>
        <w:t>市町村</w:t>
      </w:r>
      <w:r>
        <w:rPr>
          <w:rFonts w:hint="eastAsia"/>
          <w:snapToGrid w:val="0"/>
          <w:sz w:val="24"/>
        </w:rPr>
        <w:t>税、消費税及び地方消費税を滞納しているものでないこと。</w:t>
      </w:r>
    </w:p>
    <w:p w14:paraId="4CE776E5" w14:textId="77777777" w:rsidR="002D3069" w:rsidRDefault="002D3069" w:rsidP="008E0194">
      <w:pPr>
        <w:ind w:left="720" w:hangingChars="300" w:hanging="720"/>
        <w:rPr>
          <w:rFonts w:hint="eastAsia"/>
          <w:snapToGrid w:val="0"/>
          <w:sz w:val="24"/>
        </w:rPr>
      </w:pPr>
      <w:r>
        <w:rPr>
          <w:rFonts w:hint="eastAsia"/>
          <w:snapToGrid w:val="0"/>
          <w:sz w:val="24"/>
        </w:rPr>
        <w:t xml:space="preserve">　　６　宗教活動、政治活動を主たる目的とするもの又は当別町暴力団排除の推進に関する条例（平成２７年当別町条例第１５号）第２条第１号及び第２号に該当するものでないこと。</w:t>
      </w:r>
    </w:p>
    <w:p w14:paraId="66C91C82" w14:textId="77777777" w:rsidR="00FB245A" w:rsidRDefault="00FB245A" w:rsidP="00F2216D">
      <w:pPr>
        <w:ind w:left="720" w:hangingChars="300" w:hanging="720"/>
        <w:rPr>
          <w:snapToGrid w:val="0"/>
          <w:sz w:val="24"/>
        </w:rPr>
      </w:pPr>
      <w:r>
        <w:rPr>
          <w:rFonts w:hint="eastAsia"/>
          <w:snapToGrid w:val="0"/>
          <w:sz w:val="24"/>
        </w:rPr>
        <w:t xml:space="preserve">　　７　プロポーザル参加表明書の提出期日から審査完了の日までの期間において、当別町における指名停止を受けていないこと。</w:t>
      </w:r>
    </w:p>
    <w:p w14:paraId="4C57A7F4" w14:textId="77777777" w:rsidR="00F2216D" w:rsidRDefault="009D28F6" w:rsidP="00F2216D">
      <w:pPr>
        <w:ind w:left="720" w:hangingChars="300" w:hanging="720"/>
        <w:rPr>
          <w:sz w:val="24"/>
        </w:rPr>
      </w:pPr>
      <w:r>
        <w:rPr>
          <w:rFonts w:hint="eastAsia"/>
          <w:snapToGrid w:val="0"/>
          <w:sz w:val="24"/>
        </w:rPr>
        <w:t xml:space="preserve">　　８　</w:t>
      </w:r>
      <w:r w:rsidRPr="00725869">
        <w:rPr>
          <w:rFonts w:hint="eastAsia"/>
          <w:sz w:val="24"/>
        </w:rPr>
        <w:t>当別町の令和</w:t>
      </w:r>
      <w:r>
        <w:rPr>
          <w:rFonts w:hint="eastAsia"/>
          <w:sz w:val="24"/>
        </w:rPr>
        <w:t>５</w:t>
      </w:r>
      <w:r w:rsidRPr="00725869">
        <w:rPr>
          <w:rFonts w:hint="eastAsia"/>
          <w:sz w:val="24"/>
        </w:rPr>
        <w:t>年・</w:t>
      </w:r>
      <w:r>
        <w:rPr>
          <w:rFonts w:hint="eastAsia"/>
          <w:sz w:val="24"/>
        </w:rPr>
        <w:t>６</w:t>
      </w:r>
      <w:r w:rsidRPr="00725869">
        <w:rPr>
          <w:rFonts w:hint="eastAsia"/>
          <w:sz w:val="24"/>
        </w:rPr>
        <w:t>年度物品等競争入札参加資格者名簿に登録されているものであること。</w:t>
      </w:r>
    </w:p>
    <w:p w14:paraId="59D317BA" w14:textId="77777777" w:rsidR="000D7D30" w:rsidRDefault="000D7D30">
      <w:pPr>
        <w:rPr>
          <w:snapToGrid w:val="0"/>
          <w:kern w:val="0"/>
          <w:sz w:val="24"/>
        </w:rPr>
      </w:pPr>
    </w:p>
    <w:p w14:paraId="12421D7B" w14:textId="77777777" w:rsidR="002D3069" w:rsidRDefault="002D3069">
      <w:pPr>
        <w:rPr>
          <w:rFonts w:hint="eastAsia"/>
          <w:color w:val="000000"/>
          <w:kern w:val="0"/>
          <w:sz w:val="24"/>
        </w:rPr>
      </w:pPr>
      <w:r>
        <w:rPr>
          <w:rFonts w:hint="eastAsia"/>
          <w:snapToGrid w:val="0"/>
          <w:kern w:val="0"/>
          <w:sz w:val="24"/>
        </w:rPr>
        <w:t>※連合体の場合は、構成員毎に別葉とすること。</w:t>
      </w:r>
    </w:p>
    <w:sectPr w:rsidR="002D3069" w:rsidSect="00F2216D">
      <w:pgSz w:w="11906" w:h="16838"/>
      <w:pgMar w:top="1418" w:right="1418" w:bottom="1418" w:left="1418" w:header="851" w:footer="992"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95E5" w14:textId="77777777" w:rsidR="000D7732" w:rsidRDefault="000D7732" w:rsidP="008E0194">
      <w:r>
        <w:separator/>
      </w:r>
    </w:p>
  </w:endnote>
  <w:endnote w:type="continuationSeparator" w:id="0">
    <w:p w14:paraId="3D90FCB7" w14:textId="77777777" w:rsidR="000D7732" w:rsidRDefault="000D7732" w:rsidP="008E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A22C" w14:textId="77777777" w:rsidR="000D7732" w:rsidRDefault="000D7732" w:rsidP="008E0194">
      <w:r>
        <w:separator/>
      </w:r>
    </w:p>
  </w:footnote>
  <w:footnote w:type="continuationSeparator" w:id="0">
    <w:p w14:paraId="1F069230" w14:textId="77777777" w:rsidR="000D7732" w:rsidRDefault="000D7732" w:rsidP="008E0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11"/>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D7732"/>
    <w:rsid w:val="000D7D30"/>
    <w:rsid w:val="000F2B19"/>
    <w:rsid w:val="001C530B"/>
    <w:rsid w:val="00286A84"/>
    <w:rsid w:val="00293F82"/>
    <w:rsid w:val="002D3069"/>
    <w:rsid w:val="00353C6D"/>
    <w:rsid w:val="003E0254"/>
    <w:rsid w:val="00425E95"/>
    <w:rsid w:val="004E3471"/>
    <w:rsid w:val="005D31CB"/>
    <w:rsid w:val="005D572B"/>
    <w:rsid w:val="007358F1"/>
    <w:rsid w:val="007676AB"/>
    <w:rsid w:val="00842509"/>
    <w:rsid w:val="00866C56"/>
    <w:rsid w:val="008A279E"/>
    <w:rsid w:val="008E0194"/>
    <w:rsid w:val="009650D1"/>
    <w:rsid w:val="00995BA7"/>
    <w:rsid w:val="009D28F6"/>
    <w:rsid w:val="00A70CB7"/>
    <w:rsid w:val="00CF2A02"/>
    <w:rsid w:val="00CF600B"/>
    <w:rsid w:val="00E00976"/>
    <w:rsid w:val="00E53842"/>
    <w:rsid w:val="00E95B9A"/>
    <w:rsid w:val="00EC68A8"/>
    <w:rsid w:val="00F2216D"/>
    <w:rsid w:val="00F45FA8"/>
    <w:rsid w:val="00FB245A"/>
    <w:rsid w:val="00FF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0390C9"/>
  <w15:chartTrackingRefBased/>
  <w15:docId w15:val="{3B693EA3-B019-41C7-821A-9C7E38CB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8E0194"/>
    <w:pPr>
      <w:tabs>
        <w:tab w:val="center" w:pos="4252"/>
        <w:tab w:val="right" w:pos="8504"/>
      </w:tabs>
      <w:snapToGrid w:val="0"/>
    </w:pPr>
  </w:style>
  <w:style w:type="character" w:customStyle="1" w:styleId="a7">
    <w:name w:val="ヘッダー (文字)"/>
    <w:link w:val="a6"/>
    <w:uiPriority w:val="99"/>
    <w:rsid w:val="008E019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109</Words>
  <Characters>625</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当別町</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碓井 洋寿</dc:creator>
  <cp:keywords/>
  <dc:description/>
  <cp:lastModifiedBy>髙橋 誠実</cp:lastModifiedBy>
  <cp:revision>2</cp:revision>
  <cp:lastPrinted>2019-03-05T07:08:00Z</cp:lastPrinted>
  <dcterms:created xsi:type="dcterms:W3CDTF">2023-05-08T04:26:00Z</dcterms:created>
  <dcterms:modified xsi:type="dcterms:W3CDTF">2023-05-08T04:26:00Z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